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A91A" w14:textId="6142183E" w:rsidR="00480BD5" w:rsidRPr="00346EA5" w:rsidRDefault="004D0E21" w:rsidP="00480BD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480BD5" w:rsidRPr="00346EA5">
        <w:rPr>
          <w:rFonts w:ascii="Times New Roman" w:eastAsia="Calibri" w:hAnsi="Times New Roman" w:cs="Times New Roman"/>
          <w:b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80BD5" w:rsidRPr="00346EA5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179A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="00480BD5"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</w:t>
      </w:r>
      <w:r w:rsidR="004179A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80BD5"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группа</w:t>
      </w:r>
      <w:r w:rsidR="004179A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80BD5"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3ТМ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,</w:t>
      </w:r>
      <w:r w:rsidR="004179A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</w:t>
      </w:r>
      <w:r w:rsidR="004179A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пара</w:t>
      </w:r>
    </w:p>
    <w:p w14:paraId="0A192EA1" w14:textId="77777777" w:rsidR="00480BD5" w:rsidRPr="00346EA5" w:rsidRDefault="00480BD5" w:rsidP="0048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1E8459" w14:textId="66DF5C09" w:rsidR="00480BD5" w:rsidRPr="00346EA5" w:rsidRDefault="00480BD5" w:rsidP="00540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 w:rsidR="00417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Иванова</w:t>
      </w:r>
      <w:r w:rsidR="00417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Наталия</w:t>
      </w:r>
      <w:r w:rsidR="00417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Викторовна</w:t>
      </w:r>
    </w:p>
    <w:p w14:paraId="44C8041A" w14:textId="7263ED8F" w:rsidR="00480BD5" w:rsidRPr="00346EA5" w:rsidRDefault="00480BD5" w:rsidP="0054095B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6EA5">
        <w:rPr>
          <w:rFonts w:ascii="Times New Roman" w:eastAsia="Calibri" w:hAnsi="Times New Roman" w:cs="Times New Roman"/>
          <w:b/>
          <w:sz w:val="28"/>
          <w:szCs w:val="28"/>
        </w:rPr>
        <w:t>ОП.10</w:t>
      </w:r>
      <w:r w:rsidR="004179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Информационные</w:t>
      </w:r>
      <w:r w:rsidR="004179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технологии</w:t>
      </w:r>
      <w:r w:rsidR="004179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179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профессиональной</w:t>
      </w:r>
      <w:r w:rsidR="004179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</w:p>
    <w:p w14:paraId="14C87D39" w14:textId="2ADC0F17" w:rsidR="00945273" w:rsidRPr="00F530A7" w:rsidRDefault="004D0E21" w:rsidP="00945273">
      <w:pPr>
        <w:widowControl w:val="0"/>
        <w:spacing w:after="0" w:line="314" w:lineRule="exact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</w:pPr>
      <w:r w:rsidRPr="00507C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417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BD5" w:rsidRPr="00346EA5">
        <w:rPr>
          <w:rFonts w:ascii="Times New Roman" w:eastAsia="Calibri" w:hAnsi="Times New Roman" w:cs="Times New Roman"/>
          <w:sz w:val="28"/>
          <w:szCs w:val="28"/>
        </w:rPr>
        <w:t>«</w:t>
      </w:r>
      <w:r w:rsidR="001324A8" w:rsidRPr="001324A8">
        <w:rPr>
          <w:rFonts w:ascii="Times New Roman" w:eastAsia="Calibri" w:hAnsi="Times New Roman" w:cs="Times New Roman"/>
          <w:sz w:val="28"/>
          <w:szCs w:val="28"/>
        </w:rPr>
        <w:t>Форматирование</w:t>
      </w:r>
      <w:r w:rsidR="00417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324A8" w:rsidRPr="001324A8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="001324A8" w:rsidRPr="001324A8">
        <w:rPr>
          <w:rFonts w:ascii="Times New Roman" w:eastAsia="Calibri" w:hAnsi="Times New Roman" w:cs="Times New Roman"/>
          <w:sz w:val="28"/>
          <w:szCs w:val="28"/>
        </w:rPr>
        <w:t>-страниц</w:t>
      </w:r>
      <w:r w:rsidR="0094527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»</w:t>
      </w:r>
    </w:p>
    <w:p w14:paraId="4B410C9A" w14:textId="50F852E0" w:rsidR="004D0E21" w:rsidRDefault="00507C00" w:rsidP="0094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776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417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4776">
        <w:rPr>
          <w:rFonts w:ascii="Times New Roman" w:eastAsia="Times New Roman" w:hAnsi="Times New Roman" w:cs="Times New Roman"/>
          <w:b/>
          <w:sz w:val="28"/>
          <w:szCs w:val="28"/>
        </w:rPr>
        <w:t>занятия:</w:t>
      </w:r>
      <w:r w:rsidR="00417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7CF54B8" w14:textId="3C9D84C6" w:rsidR="00480BD5" w:rsidRDefault="004D0E21" w:rsidP="00B80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1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17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познакомить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со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способами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создания,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размещения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продвижения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сайтов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в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Сети;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реализовать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способности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учеников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в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ходе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проектирования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конструирования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сайтов;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сформировать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компетенции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информационно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грамотного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человека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в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современном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BAF645" w14:textId="4ED035B7" w:rsidR="004D0E21" w:rsidRPr="00F0341D" w:rsidRDefault="004D0E21" w:rsidP="00B8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BC3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развивающие:</w:t>
      </w:r>
      <w:r w:rsidR="004179A6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 </w:t>
      </w:r>
      <w:r w:rsidRPr="00507C00">
        <w:rPr>
          <w:rFonts w:ascii="Times New Roman" w:eastAsia="Calibri" w:hAnsi="Times New Roman" w:cs="Times New Roman"/>
          <w:sz w:val="28"/>
          <w:szCs w:val="28"/>
        </w:rPr>
        <w:t>развить</w:t>
      </w:r>
      <w:r w:rsidR="00417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умения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устанавливать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причинно-следственные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связи,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выделять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главное,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обобщать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имеющиеся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факты,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логически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и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абстрактно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мыслить;</w:t>
      </w:r>
    </w:p>
    <w:p w14:paraId="55868012" w14:textId="12FAA4EE" w:rsidR="004D0E21" w:rsidRDefault="004D0E21" w:rsidP="004D0E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91BC3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воспитательные:</w:t>
      </w:r>
      <w:r w:rsidR="004179A6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формировать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устойчивый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интерес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к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предмету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14:paraId="789B8AFF" w14:textId="5C12B7B3" w:rsidR="00480BD5" w:rsidRDefault="00480BD5" w:rsidP="00B8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776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417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4776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r w:rsidRPr="0094527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17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познакомить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видами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веб-сайтов,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их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функциональными,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структурными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технологическими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особенностями;</w:t>
      </w:r>
      <w:r w:rsidR="004179A6">
        <w:rPr>
          <w:rFonts w:ascii="Times New Roman" w:eastAsia="SymbolMT,Bold" w:hAnsi="Times New Roman" w:cs="Times New Roman"/>
          <w:b/>
          <w:bCs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создать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представление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о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языке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HTML,</w:t>
      </w:r>
      <w:r w:rsidR="004179A6">
        <w:rPr>
          <w:rFonts w:ascii="Times New Roman" w:hAnsi="Times New Roman" w:cs="Times New Roman"/>
          <w:sz w:val="28"/>
          <w:szCs w:val="28"/>
        </w:rPr>
        <w:t xml:space="preserve">  </w:t>
      </w:r>
      <w:r w:rsidR="00945273">
        <w:rPr>
          <w:rFonts w:ascii="Times New Roman" w:hAnsi="Times New Roman" w:cs="Times New Roman"/>
          <w:sz w:val="28"/>
          <w:szCs w:val="28"/>
        </w:rPr>
        <w:t>научить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>
        <w:rPr>
          <w:rFonts w:ascii="Times New Roman" w:hAnsi="Times New Roman" w:cs="Times New Roman"/>
          <w:sz w:val="28"/>
          <w:szCs w:val="28"/>
        </w:rPr>
        <w:t>использо</w:t>
      </w:r>
      <w:r w:rsidR="00945273" w:rsidRPr="00945273">
        <w:rPr>
          <w:rFonts w:ascii="Times New Roman" w:hAnsi="Times New Roman" w:cs="Times New Roman"/>
          <w:sz w:val="28"/>
          <w:szCs w:val="28"/>
        </w:rPr>
        <w:t>вать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эти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технологии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для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создания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веб-страниц;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сформировать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навыки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проектирования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веб-сайта;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научить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пользоваться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различными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программными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решениями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для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автоматизации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своей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работы;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дать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представление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о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теоретических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основах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веб-дизайна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реальном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процессе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создания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веб-сайта;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сформировать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навыки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коллективной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работы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при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разработке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веб-проекта.</w:t>
      </w:r>
    </w:p>
    <w:p w14:paraId="551E410B" w14:textId="2511480C" w:rsidR="006778F1" w:rsidRDefault="006778F1" w:rsidP="00B8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C7">
        <w:rPr>
          <w:rFonts w:ascii="Times New Roman" w:hAnsi="Times New Roman" w:cs="Times New Roman"/>
          <w:b/>
          <w:bCs/>
          <w:sz w:val="28"/>
          <w:szCs w:val="28"/>
        </w:rPr>
        <w:t>Мотивация: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собственного бизнеса необходимо качественно себя представить в интернете, этот урок вам поможет понять как создаются страницы сайта</w:t>
      </w:r>
      <w:r w:rsidR="00B801C7">
        <w:rPr>
          <w:rFonts w:ascii="Times New Roman" w:hAnsi="Times New Roman" w:cs="Times New Roman"/>
          <w:sz w:val="28"/>
          <w:szCs w:val="28"/>
        </w:rPr>
        <w:t>, как их редактировать и при этом не надо много платить денег за разработку сайта.</w:t>
      </w:r>
    </w:p>
    <w:p w14:paraId="52F945D0" w14:textId="77777777" w:rsidR="00B17BCB" w:rsidRDefault="00B17BCB" w:rsidP="00B1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студентам: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F811C2" w14:textId="77142D17" w:rsidR="00B17BCB" w:rsidRPr="00B368AC" w:rsidRDefault="00B17BCB" w:rsidP="00B17BC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8AC">
        <w:rPr>
          <w:rFonts w:ascii="Times New Roman" w:eastAsia="Times New Roman" w:hAnsi="Times New Roman" w:cs="Times New Roman"/>
          <w:bCs/>
          <w:sz w:val="28"/>
          <w:szCs w:val="28"/>
        </w:rPr>
        <w:t>Посмотреть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bCs/>
          <w:sz w:val="28"/>
          <w:szCs w:val="28"/>
        </w:rPr>
        <w:t>видеоурок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6778F1" w:rsidRPr="006778F1">
          <w:rPr>
            <w:rStyle w:val="a7"/>
            <w:rFonts w:ascii="Times New Roman" w:hAnsi="Times New Roman" w:cs="Times New Roman"/>
            <w:sz w:val="28"/>
            <w:szCs w:val="28"/>
          </w:rPr>
          <w:t>https://youtu.be/_J6hMLsscOo</w:t>
        </w:r>
      </w:hyperlink>
      <w:r w:rsidR="006778F1" w:rsidRPr="006778F1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78F1">
        <w:rPr>
          <w:rFonts w:ascii="Times New Roman" w:eastAsia="Times New Roman" w:hAnsi="Times New Roman" w:cs="Times New Roman"/>
          <w:b/>
          <w:sz w:val="28"/>
          <w:szCs w:val="28"/>
        </w:rPr>
        <w:t xml:space="preserve">редактор кода </w:t>
      </w:r>
      <w:proofErr w:type="spellStart"/>
      <w:r w:rsidR="006778F1" w:rsidRPr="006778F1">
        <w:rPr>
          <w:rFonts w:ascii="Times New Roman" w:eastAsia="Times New Roman" w:hAnsi="Times New Roman" w:cs="Times New Roman"/>
          <w:bCs/>
          <w:sz w:val="28"/>
          <w:szCs w:val="28"/>
        </w:rPr>
        <w:t>Atom</w:t>
      </w:r>
      <w:proofErr w:type="spellEnd"/>
      <w:r w:rsidR="006778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78F1" w:rsidRPr="006778F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9" w:tgtFrame="_blank" w:history="1">
        <w:r w:rsidR="006778F1" w:rsidRPr="006778F1">
          <w:rPr>
            <w:rStyle w:val="a7"/>
            <w:rFonts w:ascii="Times New Roman" w:hAnsi="Times New Roman" w:cs="Times New Roman"/>
            <w:sz w:val="28"/>
            <w:szCs w:val="28"/>
            <w:shd w:val="clear" w:color="auto" w:fill="F9F9F9"/>
          </w:rPr>
          <w:t>https://atom.io</w:t>
        </w:r>
      </w:hyperlink>
      <w:r w:rsidR="006778F1">
        <w:rPr>
          <w:rFonts w:ascii="Times New Roman" w:eastAsia="Times New Roman" w:hAnsi="Times New Roman" w:cs="Times New Roman"/>
          <w:b/>
          <w:sz w:val="28"/>
          <w:szCs w:val="28"/>
        </w:rPr>
        <w:t xml:space="preserve">). Этот редактор необходим, чтобы повторить все коды из видео. </w:t>
      </w:r>
    </w:p>
    <w:p w14:paraId="2ACE071C" w14:textId="77777777" w:rsidR="00B17BCB" w:rsidRPr="00B368AC" w:rsidRDefault="00B17BCB" w:rsidP="00B17BC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8AC">
        <w:rPr>
          <w:rFonts w:ascii="Times New Roman" w:eastAsia="Times New Roman" w:hAnsi="Times New Roman" w:cs="Times New Roman"/>
          <w:sz w:val="28"/>
          <w:szCs w:val="28"/>
        </w:rPr>
        <w:t>Записать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тетрадь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понятия.</w:t>
      </w:r>
    </w:p>
    <w:p w14:paraId="3CF38986" w14:textId="77777777" w:rsidR="00B17BCB" w:rsidRPr="00B368AC" w:rsidRDefault="00B17BCB" w:rsidP="00B17BC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8AC">
        <w:rPr>
          <w:rFonts w:ascii="Times New Roman" w:eastAsia="Times New Roman" w:hAnsi="Times New Roman" w:cs="Times New Roman"/>
          <w:sz w:val="28"/>
          <w:szCs w:val="28"/>
        </w:rPr>
        <w:t>Ответить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контрольные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вопросы.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EFB70A" w14:textId="58256025" w:rsidR="00B17BCB" w:rsidRPr="00054ABE" w:rsidRDefault="00B17BCB" w:rsidP="00B1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sz w:val="28"/>
          <w:szCs w:val="28"/>
        </w:rPr>
        <w:t>Фотографию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 выполненным заданием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прислать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08.00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6778F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3405862D" w14:textId="77777777" w:rsidR="00B17BCB" w:rsidRPr="00945273" w:rsidRDefault="00B17BCB" w:rsidP="0094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C4DE5E" w14:textId="503E6370" w:rsidR="00A548EF" w:rsidRPr="00A548EF" w:rsidRDefault="00A548EF" w:rsidP="00A54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</w:t>
      </w:r>
      <w:r w:rsidR="004179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417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Михеева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Е.В.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«Информационные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технологии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профессиональной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деятельности»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: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учеб.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пособие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для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студ.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сред.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проф.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образования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/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Е.В.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Михеева.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-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7-е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изд.,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стер.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-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М.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: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Издательский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центр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«Академия»,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2008.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-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384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с.</w:t>
      </w:r>
    </w:p>
    <w:p w14:paraId="1293AF9E" w14:textId="0CA8A51C" w:rsidR="00A548EF" w:rsidRPr="00A548EF" w:rsidRDefault="00A548EF" w:rsidP="00A548EF">
      <w:pPr>
        <w:widowControl w:val="0"/>
        <w:spacing w:after="0" w:line="342" w:lineRule="exact"/>
        <w:ind w:left="580" w:hanging="40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</w:pPr>
      <w:r w:rsidRPr="00A548E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>Дополнительные</w:t>
      </w:r>
      <w:r w:rsidR="004179A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>источники:</w:t>
      </w:r>
      <w:r w:rsidR="004179A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Дыбкова</w:t>
      </w:r>
      <w:proofErr w:type="spellEnd"/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Л.М.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«Информатика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компьютерная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техника»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-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М.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: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Издательство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А.С.К.,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2003-512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с.: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ил.</w:t>
      </w:r>
    </w:p>
    <w:p w14:paraId="39E88DD6" w14:textId="7FAF6DE7" w:rsidR="004D0E21" w:rsidRDefault="004D0E21" w:rsidP="004D0E21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7C00">
        <w:rPr>
          <w:rFonts w:ascii="Times New Roman" w:eastAsia="Calibri" w:hAnsi="Times New Roman" w:cs="Times New Roman"/>
          <w:b/>
          <w:sz w:val="28"/>
          <w:szCs w:val="28"/>
        </w:rPr>
        <w:t>Лекция</w:t>
      </w:r>
      <w:r w:rsidR="004179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7C00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14:paraId="3D31A87A" w14:textId="2594202A" w:rsidR="004D0E21" w:rsidRPr="00507C00" w:rsidRDefault="004D0E21" w:rsidP="004D0E2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C00">
        <w:rPr>
          <w:rFonts w:ascii="Times New Roman" w:hAnsi="Times New Roman" w:cs="Times New Roman"/>
          <w:b/>
          <w:sz w:val="28"/>
          <w:szCs w:val="28"/>
        </w:rPr>
        <w:t>План</w:t>
      </w:r>
      <w:r w:rsidR="004179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507C00">
        <w:rPr>
          <w:rFonts w:ascii="Times New Roman" w:hAnsi="Times New Roman" w:cs="Times New Roman"/>
          <w:b/>
          <w:sz w:val="28"/>
          <w:szCs w:val="28"/>
        </w:rPr>
        <w:t>:</w:t>
      </w:r>
    </w:p>
    <w:p w14:paraId="3519370D" w14:textId="01AD2D15" w:rsidR="004D0E21" w:rsidRPr="00273DC1" w:rsidRDefault="004D0E21" w:rsidP="004D0E21">
      <w:pPr>
        <w:pStyle w:val="Default"/>
        <w:numPr>
          <w:ilvl w:val="3"/>
          <w:numId w:val="1"/>
        </w:numPr>
        <w:ind w:left="284" w:firstLine="0"/>
        <w:rPr>
          <w:sz w:val="28"/>
          <w:szCs w:val="28"/>
        </w:rPr>
      </w:pPr>
      <w:r w:rsidRPr="00273DC1">
        <w:rPr>
          <w:sz w:val="28"/>
          <w:szCs w:val="28"/>
        </w:rPr>
        <w:lastRenderedPageBreak/>
        <w:t>Основы</w:t>
      </w:r>
      <w:r w:rsidR="004179A6">
        <w:rPr>
          <w:sz w:val="28"/>
          <w:szCs w:val="28"/>
        </w:rPr>
        <w:t xml:space="preserve"> </w:t>
      </w:r>
      <w:r w:rsidRPr="00273DC1">
        <w:rPr>
          <w:sz w:val="28"/>
          <w:szCs w:val="28"/>
          <w:lang w:val="en-US"/>
        </w:rPr>
        <w:t>HTML</w:t>
      </w:r>
      <w:r w:rsidRPr="00273DC1">
        <w:rPr>
          <w:bCs/>
          <w:sz w:val="28"/>
          <w:szCs w:val="28"/>
        </w:rPr>
        <w:t>.</w:t>
      </w:r>
    </w:p>
    <w:p w14:paraId="2361B954" w14:textId="0814A92B" w:rsidR="004D0E21" w:rsidRPr="006052E0" w:rsidRDefault="004D0E21" w:rsidP="004D0E21">
      <w:pPr>
        <w:pStyle w:val="Default"/>
        <w:numPr>
          <w:ilvl w:val="3"/>
          <w:numId w:val="1"/>
        </w:numPr>
        <w:ind w:left="284" w:firstLine="0"/>
      </w:pPr>
      <w:r>
        <w:rPr>
          <w:bCs/>
          <w:sz w:val="28"/>
          <w:szCs w:val="28"/>
        </w:rPr>
        <w:t>Обязательные</w:t>
      </w:r>
      <w:r w:rsidR="004179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метки</w:t>
      </w:r>
    </w:p>
    <w:p w14:paraId="770F898E" w14:textId="009DF48C" w:rsidR="004D0E21" w:rsidRDefault="004D0E21" w:rsidP="004D0E21">
      <w:pPr>
        <w:pStyle w:val="Default"/>
        <w:numPr>
          <w:ilvl w:val="3"/>
          <w:numId w:val="1"/>
        </w:numPr>
        <w:ind w:left="284" w:firstLine="0"/>
        <w:rPr>
          <w:sz w:val="28"/>
          <w:szCs w:val="28"/>
        </w:rPr>
      </w:pPr>
      <w:r w:rsidRPr="00273DC1">
        <w:rPr>
          <w:sz w:val="28"/>
          <w:szCs w:val="28"/>
        </w:rPr>
        <w:t>Структура</w:t>
      </w:r>
      <w:r w:rsidR="004179A6">
        <w:rPr>
          <w:sz w:val="28"/>
          <w:szCs w:val="28"/>
        </w:rPr>
        <w:t xml:space="preserve"> </w:t>
      </w:r>
      <w:r w:rsidRPr="00273DC1">
        <w:rPr>
          <w:sz w:val="28"/>
          <w:szCs w:val="28"/>
        </w:rPr>
        <w:t>простейшей</w:t>
      </w:r>
      <w:r w:rsidR="004179A6">
        <w:rPr>
          <w:sz w:val="28"/>
          <w:szCs w:val="28"/>
        </w:rPr>
        <w:t xml:space="preserve"> </w:t>
      </w:r>
      <w:r w:rsidRPr="00273DC1">
        <w:rPr>
          <w:sz w:val="28"/>
          <w:szCs w:val="28"/>
        </w:rPr>
        <w:t>страницы</w:t>
      </w:r>
      <w:r>
        <w:rPr>
          <w:sz w:val="28"/>
          <w:szCs w:val="28"/>
        </w:rPr>
        <w:t>.</w:t>
      </w:r>
    </w:p>
    <w:p w14:paraId="46C4F05A" w14:textId="77777777" w:rsidR="00AE403B" w:rsidRPr="00A548EF" w:rsidRDefault="00AE403B" w:rsidP="00A54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59021" w14:textId="5A07E655" w:rsidR="006052E0" w:rsidRPr="004D0E21" w:rsidRDefault="00C16F27" w:rsidP="006052E0">
      <w:pPr>
        <w:pStyle w:val="Default"/>
        <w:tabs>
          <w:tab w:val="center" w:pos="4677"/>
          <w:tab w:val="left" w:pos="5775"/>
        </w:tabs>
        <w:rPr>
          <w:b/>
          <w:bCs/>
          <w:sz w:val="28"/>
          <w:szCs w:val="28"/>
        </w:rPr>
      </w:pPr>
      <w:r w:rsidRPr="004D0E21">
        <w:rPr>
          <w:b/>
          <w:bCs/>
          <w:sz w:val="28"/>
          <w:szCs w:val="28"/>
          <w:highlight w:val="green"/>
        </w:rPr>
        <w:t>Вопрос</w:t>
      </w:r>
      <w:r w:rsidR="004179A6">
        <w:rPr>
          <w:b/>
          <w:bCs/>
          <w:sz w:val="28"/>
          <w:szCs w:val="28"/>
          <w:highlight w:val="green"/>
        </w:rPr>
        <w:t xml:space="preserve"> </w:t>
      </w:r>
      <w:r w:rsidR="00AE403B" w:rsidRPr="004D0E21">
        <w:rPr>
          <w:b/>
          <w:bCs/>
          <w:sz w:val="28"/>
          <w:szCs w:val="28"/>
          <w:highlight w:val="green"/>
        </w:rPr>
        <w:t>1.</w:t>
      </w:r>
      <w:r w:rsidR="004179A6">
        <w:rPr>
          <w:b/>
          <w:bCs/>
          <w:sz w:val="28"/>
          <w:szCs w:val="28"/>
          <w:highlight w:val="green"/>
        </w:rPr>
        <w:t xml:space="preserve"> </w:t>
      </w:r>
      <w:r w:rsidR="006052E0" w:rsidRPr="004D0E21">
        <w:rPr>
          <w:b/>
          <w:sz w:val="28"/>
          <w:szCs w:val="28"/>
          <w:highlight w:val="green"/>
        </w:rPr>
        <w:t>Основы</w:t>
      </w:r>
      <w:r w:rsidR="004179A6">
        <w:rPr>
          <w:b/>
          <w:sz w:val="28"/>
          <w:szCs w:val="28"/>
          <w:highlight w:val="green"/>
        </w:rPr>
        <w:t xml:space="preserve"> </w:t>
      </w:r>
      <w:r w:rsidR="006052E0" w:rsidRPr="004D0E21">
        <w:rPr>
          <w:b/>
          <w:sz w:val="28"/>
          <w:szCs w:val="28"/>
          <w:highlight w:val="green"/>
          <w:lang w:val="en-US"/>
        </w:rPr>
        <w:t>HTML</w:t>
      </w:r>
    </w:p>
    <w:p w14:paraId="63B6F6E3" w14:textId="77777777" w:rsidR="006052E0" w:rsidRPr="004D0E21" w:rsidRDefault="006052E0" w:rsidP="00605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A4571" w14:textId="68572752" w:rsidR="006052E0" w:rsidRPr="004D0E21" w:rsidRDefault="006052E0" w:rsidP="00605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такое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HTML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14:paraId="59B6FE3B" w14:textId="081543BE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HTML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HyperText</w:t>
      </w:r>
      <w:proofErr w:type="spellEnd"/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Markup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Language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"язык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гипертекстов".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версию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Европейской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Бернерс-Ли.</w:t>
      </w:r>
    </w:p>
    <w:p w14:paraId="5C43F2C7" w14:textId="77777777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C591DD" w14:textId="7FE8E1FA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HTML?</w:t>
      </w:r>
    </w:p>
    <w:p w14:paraId="77798F64" w14:textId="1D9F0DA9" w:rsidR="006052E0" w:rsidRPr="004D0E21" w:rsidRDefault="006052E0" w:rsidP="004D0E21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браузер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пригодная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HTML-файлов.</w:t>
      </w:r>
    </w:p>
    <w:p w14:paraId="0D7EF3CE" w14:textId="30C1F88F" w:rsidR="006052E0" w:rsidRPr="004D0E21" w:rsidRDefault="006052E0" w:rsidP="004D0E21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текстовых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файлов,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поддерживающий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выбранной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кодировке.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Windows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вполне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подойдет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Блокнот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7B9A6D" w14:textId="5499A0CE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редакторов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HTML:</w:t>
      </w:r>
    </w:p>
    <w:p w14:paraId="4DE004D0" w14:textId="376820E0" w:rsidR="006052E0" w:rsidRPr="004D0E21" w:rsidRDefault="006052E0" w:rsidP="004D0E21">
      <w:pPr>
        <w:numPr>
          <w:ilvl w:val="0"/>
          <w:numId w:val="2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Редакторы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"что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получишь"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17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Браузере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Navigator</w:t>
      </w:r>
      <w:r w:rsidR="00417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Gold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Microsoft</w:t>
      </w:r>
      <w:r w:rsidR="00417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Front</w:t>
      </w:r>
      <w:r w:rsidR="00417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Page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"внутренностей"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процессором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Microsoft</w:t>
      </w:r>
      <w:r w:rsidR="00417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Word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Word</w:t>
      </w:r>
      <w:r w:rsidR="00417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Perfect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конвертеров,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способных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Microsoft</w:t>
      </w:r>
      <w:r w:rsidR="00417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Word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Word</w:t>
      </w:r>
      <w:r w:rsidR="00417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Perfect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HTML-документы.</w:t>
      </w:r>
    </w:p>
    <w:p w14:paraId="262588C4" w14:textId="2CB526C8" w:rsidR="006052E0" w:rsidRPr="004D0E21" w:rsidRDefault="006052E0" w:rsidP="004D0E21">
      <w:pPr>
        <w:numPr>
          <w:ilvl w:val="0"/>
          <w:numId w:val="2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Редакторы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HTML-текстов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HotDog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Ken</w:t>
      </w:r>
      <w:proofErr w:type="spellEnd"/>
      <w:r w:rsidR="00417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Nesbitt</w:t>
      </w:r>
      <w:proofErr w:type="spellEnd"/>
      <w:r w:rsidR="00417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Web</w:t>
      </w:r>
      <w:r w:rsidR="00417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Editor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другие).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HTML-файла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вручную,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вставки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редактором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программирования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Microsoft</w:t>
      </w:r>
      <w:r w:rsidR="00417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Visual</w:t>
      </w:r>
      <w:r w:rsidR="00417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Basic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Borland</w:t>
      </w:r>
      <w:proofErr w:type="spellEnd"/>
      <w:r w:rsidR="00417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Delphi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FC7B95" w14:textId="18BE517F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устроен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HTML-документ?</w:t>
      </w:r>
    </w:p>
    <w:p w14:paraId="591DB554" w14:textId="1E5320F4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HTML-документ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расширением*.html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(Unix-системы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файлы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расширением*.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htmll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HTML-документ:</w:t>
      </w:r>
    </w:p>
    <w:p w14:paraId="63C24C2D" w14:textId="5B9C916E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FF1536F" w14:textId="636C4E68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proofErr w:type="spellStart"/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head</w:t>
      </w:r>
      <w:proofErr w:type="spellEnd"/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81A912E" w14:textId="28C35360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proofErr w:type="spellStart"/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title</w:t>
      </w:r>
      <w:proofErr w:type="spellEnd"/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E4072F9" w14:textId="7EBA1A4C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9876517" w14:textId="673B4C1A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&lt;/</w:t>
      </w:r>
      <w:proofErr w:type="spellStart"/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title</w:t>
      </w:r>
      <w:proofErr w:type="spellEnd"/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</w:p>
    <w:p w14:paraId="3A3E0AC2" w14:textId="54355BD0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&lt;/head&gt;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792F816D" w14:textId="3E0900C3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&lt;body&gt;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2E852158" w14:textId="06C7E0A4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&lt;H1&gt;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445CF26D" w14:textId="45BDE636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3CCD280C" w14:textId="3977AADD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&lt;/H1&gt;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25863625" w14:textId="34958920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&lt;P&gt;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D7DE7E" w14:textId="2264DF90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HTML-документа.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7F5253" w14:textId="67D5B729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&lt;/P&gt;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B863017" w14:textId="734D7D1F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&lt;P&gt;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EFB89A" w14:textId="6D2B4075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*.</w:t>
      </w:r>
      <w:proofErr w:type="spellStart"/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</w:t>
      </w:r>
      <w:proofErr w:type="spellEnd"/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89A20A" w14:textId="55FE247B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Блокноте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Браузере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1A5F61" w14:textId="5E8AB9AB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Блокноте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нажмите</w:t>
      </w:r>
    </w:p>
    <w:p w14:paraId="35C9EEEB" w14:textId="14BB753A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кнопку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Reload</w:t>
      </w:r>
      <w:proofErr w:type="spellEnd"/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('перезагрузить')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Браузере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EDF8FAE" w14:textId="4C25CDD6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реализованными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197C5AE" w14:textId="75C1623A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HTML-документе.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8751EB" w14:textId="67A0420D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&lt;/P&gt;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05E7693" w14:textId="389F46AE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&lt;/</w:t>
      </w:r>
      <w:proofErr w:type="spellStart"/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</w:t>
      </w:r>
      <w:proofErr w:type="spellEnd"/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F787F2" w14:textId="77777777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&lt;/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</w:p>
    <w:p w14:paraId="2D271EA4" w14:textId="77777777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CF45A1" w14:textId="2510FFC9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введены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отступы,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браузеры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игнорируют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множественные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пробелы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HTML-файлах.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вполне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выглядеть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так:</w:t>
      </w:r>
    </w:p>
    <w:p w14:paraId="3AAF1957" w14:textId="3ED3DF85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&lt;html&gt;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6A6BEF00" w14:textId="7682D9DC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&lt;head&gt;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49BCCF61" w14:textId="6A395C61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&lt;title&gt;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1&lt;/title&gt;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6B6CAA28" w14:textId="6A2852BC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&lt;/head&gt;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42C8AC47" w14:textId="601791F5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&lt;body&gt;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2786016D" w14:textId="618C1D13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&lt;H1&gt;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!&lt;/H1&gt;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5AF18012" w14:textId="718ACC1A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&lt;P&gt;Это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HTML-документа.&lt;/P&gt;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5840D9" w14:textId="1DBB94D0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&lt;P&gt;Этот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*.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-файл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Блокноте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Браузере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BCC855" w14:textId="657D9B5B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Блокноте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нажмите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кнопку</w:t>
      </w:r>
    </w:p>
    <w:p w14:paraId="0F5E3654" w14:textId="3D72AA81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Reload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('перезагрузить')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Браузере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</w:p>
    <w:p w14:paraId="2C56F900" w14:textId="4C80F2F4" w:rsidR="006052E0" w:rsidRPr="004D0E21" w:rsidRDefault="004179A6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2E0"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HTML-документе.&lt;/P&gt;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F9B4F97" w14:textId="2297514A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&lt;/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4491E7C" w14:textId="77777777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&lt;/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</w:p>
    <w:p w14:paraId="24235197" w14:textId="77777777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FDDFD3" w14:textId="0D145914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форматировании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фрагментах,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заключенных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знаками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"&lt;"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"&gt;".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&gt;)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меткой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(по-английски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tag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читается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"тэг").</w:t>
      </w:r>
    </w:p>
    <w:p w14:paraId="1B8096EB" w14:textId="752F3339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HTML-меток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парные,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открывающую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метку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tag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закрывающая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&lt;/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tag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добавлением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"/".</w:t>
      </w:r>
    </w:p>
    <w:p w14:paraId="2F2A7330" w14:textId="35B23B0A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буквами.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&lt;BODY&gt;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&lt;Body&gt;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восприняты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браузером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одинаково.</w:t>
      </w:r>
    </w:p>
    <w:p w14:paraId="0A91CCA9" w14:textId="274C6057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дающие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дополнительную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браузер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обработать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текущую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метку.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простейшем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документе,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атрибута.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встретимся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атрибутами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разделе.</w:t>
      </w:r>
    </w:p>
    <w:p w14:paraId="1665292B" w14:textId="34AC812C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  <w:t>Вопрос</w:t>
      </w:r>
      <w:r w:rsidR="004179A6" w:rsidRP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  <w:t xml:space="preserve"> </w:t>
      </w:r>
      <w:r w:rsidRP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  <w:t>2.</w:t>
      </w:r>
      <w:r w:rsidR="004179A6" w:rsidRP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  <w:t xml:space="preserve"> </w:t>
      </w:r>
      <w:r w:rsidRP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  <w:t>ОБЯЗАТЕЛЬНЫЕ</w:t>
      </w:r>
      <w:r w:rsidR="004179A6" w:rsidRP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  <w:t xml:space="preserve"> </w:t>
      </w:r>
      <w:r w:rsidRP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  <w:t>МЕТКИ</w:t>
      </w:r>
    </w:p>
    <w:p w14:paraId="41E90BD2" w14:textId="40FB3D4C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</w:t>
      </w:r>
      <w:proofErr w:type="spellStart"/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html</w:t>
      </w:r>
      <w:proofErr w:type="spellEnd"/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&gt;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&lt;/</w:t>
      </w:r>
      <w:proofErr w:type="spellStart"/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html</w:t>
      </w:r>
      <w:proofErr w:type="spellEnd"/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&gt;</w:t>
      </w:r>
    </w:p>
    <w:p w14:paraId="24774FC8" w14:textId="13047F54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HTML-документ.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&lt;/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завершать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HTML-документ.</w:t>
      </w:r>
    </w:p>
    <w:p w14:paraId="103C72FE" w14:textId="419D1572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</w:t>
      </w:r>
      <w:proofErr w:type="spellStart"/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head</w:t>
      </w:r>
      <w:proofErr w:type="spellEnd"/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&gt;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&lt;/</w:t>
      </w:r>
      <w:proofErr w:type="spellStart"/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head</w:t>
      </w:r>
      <w:proofErr w:type="spellEnd"/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&gt;</w:t>
      </w:r>
    </w:p>
    <w:p w14:paraId="7A142AC0" w14:textId="4FECCD35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меток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title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ниже),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включаться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позже.</w:t>
      </w:r>
    </w:p>
    <w:p w14:paraId="72B8F598" w14:textId="2FF4AE14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</w:t>
      </w:r>
      <w:proofErr w:type="spellStart"/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title</w:t>
      </w:r>
      <w:proofErr w:type="spellEnd"/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&gt;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&lt;/</w:t>
      </w:r>
      <w:proofErr w:type="spellStart"/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title</w:t>
      </w:r>
      <w:proofErr w:type="spellEnd"/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&gt;</w:t>
      </w:r>
    </w:p>
    <w:p w14:paraId="3CB2AD26" w14:textId="22C066C1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метками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title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&lt;/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title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толкуется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браузером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Браузера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печатает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длиннее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символов.</w:t>
      </w:r>
    </w:p>
    <w:p w14:paraId="2DA9580F" w14:textId="455B7CE4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</w:t>
      </w:r>
      <w:proofErr w:type="spellStart"/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body</w:t>
      </w:r>
      <w:proofErr w:type="spellEnd"/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&gt;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&lt;/</w:t>
      </w:r>
      <w:proofErr w:type="spellStart"/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body</w:t>
      </w:r>
      <w:proofErr w:type="spellEnd"/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&gt;</w:t>
      </w:r>
    </w:p>
    <w:p w14:paraId="54A3F557" w14:textId="11589113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меток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HTML-документа,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документа.</w:t>
      </w:r>
    </w:p>
    <w:p w14:paraId="3107E5CB" w14:textId="41B2DD56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&lt;H1&gt;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&lt;/H1&gt;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&lt;H6&gt;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&lt;/H6&gt;</w:t>
      </w:r>
    </w:p>
    <w:p w14:paraId="170778C3" w14:textId="39BB989F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&lt;Hi&gt;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(где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описывают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крупный,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шестого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мелкий.</w:t>
      </w:r>
    </w:p>
    <w:p w14:paraId="14B0866B" w14:textId="1CB3BA60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&lt;P&gt;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</w:t>
      </w:r>
      <w:r w:rsid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&lt;/P&gt;</w:t>
      </w:r>
    </w:p>
    <w:p w14:paraId="5321657A" w14:textId="78123CD3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Такая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меток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описывает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абзац.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&lt;P&gt;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&lt;/P&gt;,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воспринимается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абзац.</w:t>
      </w:r>
    </w:p>
    <w:p w14:paraId="433ED269" w14:textId="7854EFE0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&lt;Hi&gt;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&lt;P&gt;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ALIGN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(читается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элайн</w:t>
      </w:r>
      <w:proofErr w:type="spellEnd"/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английского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"выравнивать"),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14:paraId="5C1ADEDC" w14:textId="2A3DA25A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&lt;H1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ALIGN=CENTER&gt;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центру&lt;/H1&gt;</w:t>
      </w:r>
    </w:p>
    <w:p w14:paraId="0DE47A29" w14:textId="77777777" w:rsidR="006052E0" w:rsidRPr="004D0E21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14:paraId="112F4160" w14:textId="0CF2DEC5" w:rsidR="006052E0" w:rsidRPr="004D0E21" w:rsidRDefault="006052E0" w:rsidP="004D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&lt;P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ALIGN=RIGHT&gt;Образец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абзаца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выравниванием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правому</w:t>
      </w:r>
      <w:r w:rsidR="0041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краю&lt;/P&gt;</w:t>
      </w:r>
    </w:p>
    <w:p w14:paraId="5CEBC87B" w14:textId="77777777" w:rsidR="006052E0" w:rsidRPr="004D0E21" w:rsidRDefault="006052E0" w:rsidP="004D0E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76F0E5" w14:textId="6443B7BE" w:rsidR="006052E0" w:rsidRPr="004D0E21" w:rsidRDefault="00273DC1" w:rsidP="004D0E21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9A6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Вопрос</w:t>
      </w:r>
      <w:r w:rsidR="004179A6" w:rsidRPr="004179A6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Pr="004179A6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3.</w:t>
      </w:r>
      <w:r w:rsidR="004179A6" w:rsidRPr="004179A6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="006052E0" w:rsidRPr="004179A6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СТРУКТУРА</w:t>
      </w:r>
      <w:r w:rsidR="004179A6" w:rsidRPr="004179A6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="006052E0" w:rsidRPr="004179A6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ПРОСТЕЙШЕЙ</w:t>
      </w:r>
      <w:r w:rsidR="004179A6" w:rsidRPr="004179A6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="006052E0" w:rsidRPr="004179A6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СТРАНИЦЫ</w:t>
      </w:r>
    </w:p>
    <w:p w14:paraId="5A0475B4" w14:textId="31F742A0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Страница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сайта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обычный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текстовый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файл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расширением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.</w:t>
      </w:r>
      <w:proofErr w:type="spellStart"/>
      <w:r w:rsidRPr="004D0E21">
        <w:rPr>
          <w:b/>
          <w:bCs/>
          <w:sz w:val="28"/>
          <w:szCs w:val="28"/>
        </w:rPr>
        <w:t>html</w:t>
      </w:r>
      <w:proofErr w:type="spellEnd"/>
      <w:r w:rsidRPr="004D0E21">
        <w:rPr>
          <w:sz w:val="28"/>
          <w:szCs w:val="28"/>
        </w:rPr>
        <w:t>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Внутри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файла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хранится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текст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HTML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вместе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тегами.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файл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обязательно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должен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иметь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следующие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теги: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</w:t>
      </w:r>
      <w:proofErr w:type="spellStart"/>
      <w:r w:rsidRPr="004D0E21">
        <w:rPr>
          <w:rStyle w:val="tag"/>
          <w:b/>
          <w:bCs/>
          <w:sz w:val="28"/>
          <w:szCs w:val="28"/>
        </w:rPr>
        <w:t>html</w:t>
      </w:r>
      <w:proofErr w:type="spellEnd"/>
      <w:r w:rsidRPr="004D0E21">
        <w:rPr>
          <w:rStyle w:val="tag"/>
          <w:b/>
          <w:bCs/>
          <w:sz w:val="28"/>
          <w:szCs w:val="28"/>
        </w:rPr>
        <w:t>&gt;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должен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содержать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себе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текст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всего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сайта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(все,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написано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вне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тега,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браузером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будет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проигнорировано),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внутри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должны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быть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еще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два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тега: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</w:t>
      </w:r>
      <w:proofErr w:type="spellStart"/>
      <w:r w:rsidRPr="004D0E21">
        <w:rPr>
          <w:rStyle w:val="tag"/>
          <w:b/>
          <w:bCs/>
          <w:sz w:val="28"/>
          <w:szCs w:val="28"/>
        </w:rPr>
        <w:t>head</w:t>
      </w:r>
      <w:proofErr w:type="spellEnd"/>
      <w:r w:rsidRPr="004D0E21">
        <w:rPr>
          <w:rStyle w:val="tag"/>
          <w:b/>
          <w:bCs/>
          <w:sz w:val="28"/>
          <w:szCs w:val="28"/>
        </w:rPr>
        <w:t>&gt;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для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служебного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содержимого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</w:t>
      </w:r>
      <w:proofErr w:type="spellStart"/>
      <w:r w:rsidRPr="004D0E21">
        <w:rPr>
          <w:rStyle w:val="tag"/>
          <w:b/>
          <w:bCs/>
          <w:sz w:val="28"/>
          <w:szCs w:val="28"/>
        </w:rPr>
        <w:t>body</w:t>
      </w:r>
      <w:proofErr w:type="spellEnd"/>
      <w:r w:rsidRPr="004D0E21">
        <w:rPr>
          <w:rStyle w:val="tag"/>
          <w:b/>
          <w:bCs/>
          <w:sz w:val="28"/>
          <w:szCs w:val="28"/>
        </w:rPr>
        <w:t>&gt;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для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основного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текста,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виден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экране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браузера.</w:t>
      </w:r>
    </w:p>
    <w:p w14:paraId="78246589" w14:textId="607E3E5A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служебное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содержимое,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которое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располагается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внутри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тега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</w:t>
      </w:r>
      <w:proofErr w:type="spellStart"/>
      <w:r w:rsidRPr="004D0E21">
        <w:rPr>
          <w:rStyle w:val="tag"/>
          <w:b/>
          <w:bCs/>
          <w:sz w:val="28"/>
          <w:szCs w:val="28"/>
        </w:rPr>
        <w:t>head</w:t>
      </w:r>
      <w:proofErr w:type="spellEnd"/>
      <w:r w:rsidRPr="004D0E21">
        <w:rPr>
          <w:rStyle w:val="tag"/>
          <w:b/>
          <w:bCs/>
          <w:sz w:val="28"/>
          <w:szCs w:val="28"/>
        </w:rPr>
        <w:t>&gt;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входит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много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различных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вещей,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пока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нужны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только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две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из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них.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</w:t>
      </w:r>
      <w:proofErr w:type="spellStart"/>
      <w:r w:rsidRPr="004D0E21">
        <w:rPr>
          <w:rStyle w:val="tag"/>
          <w:b/>
          <w:bCs/>
          <w:sz w:val="28"/>
          <w:szCs w:val="28"/>
        </w:rPr>
        <w:t>title</w:t>
      </w:r>
      <w:proofErr w:type="spellEnd"/>
      <w:r w:rsidRPr="004D0E21">
        <w:rPr>
          <w:rStyle w:val="tag"/>
          <w:b/>
          <w:bCs/>
          <w:sz w:val="28"/>
          <w:szCs w:val="28"/>
        </w:rPr>
        <w:t>&gt;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задающий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название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страницы,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которое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будет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видно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вкладке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браузера,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</w:t>
      </w:r>
      <w:proofErr w:type="spellStart"/>
      <w:r w:rsidRPr="004D0E21">
        <w:rPr>
          <w:rStyle w:val="tag"/>
          <w:b/>
          <w:bCs/>
          <w:sz w:val="28"/>
          <w:szCs w:val="28"/>
        </w:rPr>
        <w:t>meta</w:t>
      </w:r>
      <w:proofErr w:type="spellEnd"/>
      <w:r w:rsidRPr="004D0E21">
        <w:rPr>
          <w:rStyle w:val="tag"/>
          <w:b/>
          <w:bCs/>
          <w:sz w:val="28"/>
          <w:szCs w:val="28"/>
        </w:rPr>
        <w:t>&gt;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задает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кодировку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(она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ставится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атрибуте</w:t>
      </w:r>
      <w:r w:rsidR="004179A6">
        <w:rPr>
          <w:sz w:val="28"/>
          <w:szCs w:val="28"/>
        </w:rPr>
        <w:t xml:space="preserve"> </w:t>
      </w:r>
      <w:proofErr w:type="spellStart"/>
      <w:r w:rsidRPr="004D0E21">
        <w:rPr>
          <w:b/>
          <w:bCs/>
          <w:sz w:val="28"/>
          <w:szCs w:val="28"/>
        </w:rPr>
        <w:t>charset</w:t>
      </w:r>
      <w:proofErr w:type="spellEnd"/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обычно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имеет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значение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utf-8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подробнее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об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видео,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которое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будет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ниже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пару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абзацев).</w:t>
      </w:r>
    </w:p>
    <w:p w14:paraId="27582F3C" w14:textId="6FEC4757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Кроме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того,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перед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тегом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</w:t>
      </w:r>
      <w:proofErr w:type="spellStart"/>
      <w:r w:rsidRPr="004D0E21">
        <w:rPr>
          <w:rStyle w:val="tag"/>
          <w:b/>
          <w:bCs/>
          <w:sz w:val="28"/>
          <w:szCs w:val="28"/>
        </w:rPr>
        <w:t>html</w:t>
      </w:r>
      <w:proofErr w:type="spellEnd"/>
      <w:r w:rsidRPr="004D0E21">
        <w:rPr>
          <w:rStyle w:val="tag"/>
          <w:b/>
          <w:bCs/>
          <w:sz w:val="28"/>
          <w:szCs w:val="28"/>
        </w:rPr>
        <w:t>&gt;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обычно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пишется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конструкция</w:t>
      </w:r>
      <w:r w:rsidR="004179A6">
        <w:rPr>
          <w:sz w:val="28"/>
          <w:szCs w:val="28"/>
        </w:rPr>
        <w:t xml:space="preserve"> </w:t>
      </w:r>
      <w:proofErr w:type="spellStart"/>
      <w:r w:rsidRPr="004D0E21">
        <w:rPr>
          <w:b/>
          <w:bCs/>
          <w:sz w:val="28"/>
          <w:szCs w:val="28"/>
        </w:rPr>
        <w:t>doctype</w:t>
      </w:r>
      <w:proofErr w:type="spellEnd"/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которая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указывает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версию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языка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HTML,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которой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сделан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сайт.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Актуальная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сейчас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версия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языка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имеет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номер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пять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proofErr w:type="spellStart"/>
      <w:r w:rsidRPr="004D0E21">
        <w:rPr>
          <w:sz w:val="28"/>
          <w:szCs w:val="28"/>
        </w:rPr>
        <w:t>доктайп</w:t>
      </w:r>
      <w:proofErr w:type="spellEnd"/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для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должен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выглядеть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так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&lt;!DOCTYPE</w:t>
      </w:r>
      <w:r w:rsidR="004179A6">
        <w:rPr>
          <w:rStyle w:val="tag"/>
          <w:b/>
          <w:bCs/>
          <w:sz w:val="28"/>
          <w:szCs w:val="28"/>
        </w:rPr>
        <w:t xml:space="preserve"> </w:t>
      </w:r>
      <w:proofErr w:type="spellStart"/>
      <w:r w:rsidRPr="004D0E21">
        <w:rPr>
          <w:rStyle w:val="tag"/>
          <w:b/>
          <w:bCs/>
          <w:sz w:val="28"/>
          <w:szCs w:val="28"/>
        </w:rPr>
        <w:t>html</w:t>
      </w:r>
      <w:proofErr w:type="spellEnd"/>
      <w:r w:rsidRPr="004D0E21">
        <w:rPr>
          <w:rStyle w:val="tag"/>
          <w:b/>
          <w:bCs/>
          <w:sz w:val="28"/>
          <w:szCs w:val="28"/>
        </w:rPr>
        <w:t>&gt;</w:t>
      </w:r>
      <w:r w:rsidRPr="004D0E21">
        <w:rPr>
          <w:sz w:val="28"/>
          <w:szCs w:val="28"/>
        </w:rPr>
        <w:t>.</w:t>
      </w:r>
    </w:p>
    <w:p w14:paraId="7D18CB03" w14:textId="1648AD6C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Итак,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давайте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посмотрим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основную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структуру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(чтобы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запустить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пример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браузере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скопируйте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его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текстовый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файл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расширением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.</w:t>
      </w:r>
      <w:proofErr w:type="spellStart"/>
      <w:r w:rsidRPr="004D0E21">
        <w:rPr>
          <w:b/>
          <w:bCs/>
          <w:sz w:val="28"/>
          <w:szCs w:val="28"/>
        </w:rPr>
        <w:t>html</w:t>
      </w:r>
      <w:proofErr w:type="spellEnd"/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откройте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браузере):</w:t>
      </w:r>
    </w:p>
    <w:p w14:paraId="3B313776" w14:textId="7B6D7F15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&lt;!DOCTYPE</w:t>
      </w:r>
      <w:r w:rsidR="004179A6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html&gt;</w:t>
      </w:r>
    </w:p>
    <w:p w14:paraId="6A298FFE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&lt;html&gt;</w:t>
      </w:r>
    </w:p>
    <w:p w14:paraId="5785F337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&lt;head&gt;</w:t>
      </w:r>
    </w:p>
    <w:p w14:paraId="48D06D0E" w14:textId="56552459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&lt;meta</w:t>
      </w:r>
      <w:r w:rsidR="004179A6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en-US"/>
        </w:rPr>
        <w:t>charset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="</w:t>
      </w:r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  <w:lang w:val="en-US"/>
        </w:rPr>
        <w:t>utf-8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"&gt;</w:t>
      </w:r>
    </w:p>
    <w:p w14:paraId="7EF49763" w14:textId="4BC53701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тайтл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0860A0FD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head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7E0CAC4C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473AEE1F" w14:textId="742046D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основное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содержимое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страницы.</w:t>
      </w:r>
    </w:p>
    <w:p w14:paraId="3ACE07AF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0D09980C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lastRenderedPageBreak/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html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441AC52C" w14:textId="119B18C7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D0E21">
        <w:rPr>
          <w:sz w:val="28"/>
          <w:szCs w:val="28"/>
        </w:rPr>
        <w:t>Теперь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перейдем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изучению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полезных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тегов,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которые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следует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использовать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внутри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тега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</w:t>
      </w:r>
      <w:proofErr w:type="spellStart"/>
      <w:r w:rsidRPr="004D0E21">
        <w:rPr>
          <w:rStyle w:val="tag"/>
          <w:b/>
          <w:bCs/>
          <w:sz w:val="28"/>
          <w:szCs w:val="28"/>
        </w:rPr>
        <w:t>body</w:t>
      </w:r>
      <w:proofErr w:type="spellEnd"/>
      <w:r w:rsidRPr="004D0E21">
        <w:rPr>
          <w:rStyle w:val="tag"/>
          <w:b/>
          <w:bCs/>
          <w:sz w:val="28"/>
          <w:szCs w:val="28"/>
        </w:rPr>
        <w:t>&gt;</w:t>
      </w:r>
      <w:r w:rsidRPr="004D0E21">
        <w:rPr>
          <w:sz w:val="28"/>
          <w:szCs w:val="28"/>
        </w:rPr>
        <w:t>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будут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для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абзацев,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заголовков,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списков,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ссылок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других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полезных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вещей.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Итак,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приступим</w:t>
      </w:r>
      <w:r w:rsidRPr="004D0E21">
        <w:rPr>
          <w:color w:val="333333"/>
          <w:sz w:val="28"/>
          <w:szCs w:val="28"/>
        </w:rPr>
        <w:t>.</w:t>
      </w:r>
    </w:p>
    <w:p w14:paraId="520B0765" w14:textId="77777777" w:rsidR="006052E0" w:rsidRPr="004D0E21" w:rsidRDefault="006052E0" w:rsidP="004D0E21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АБЗАЦЫ</w:t>
      </w:r>
    </w:p>
    <w:p w14:paraId="0C278270" w14:textId="4A3F15B9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Одним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из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основных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элементов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являются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абзацы</w:t>
      </w:r>
      <w:r w:rsidRPr="004D0E21">
        <w:rPr>
          <w:sz w:val="28"/>
          <w:szCs w:val="28"/>
        </w:rPr>
        <w:t>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Их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можно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сравнить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абзацами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книге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каждый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абзац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начинается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новой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строки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имеет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так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называемую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красную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строку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(это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когда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первая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строка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текста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абзаца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немного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отступает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вправо).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умолчанию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красной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строки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нет,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ее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легко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сделать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(об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чуть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позже).</w:t>
      </w:r>
    </w:p>
    <w:p w14:paraId="62C3C6DF" w14:textId="455496BB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Абзац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создается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помощью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тега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&lt;p&gt;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таким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образом:</w:t>
      </w:r>
    </w:p>
    <w:p w14:paraId="0BB13E18" w14:textId="547F1B09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&lt;!DOCTYPE</w:t>
      </w:r>
      <w:r w:rsidR="004179A6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html&gt;</w:t>
      </w:r>
    </w:p>
    <w:p w14:paraId="29A7D378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&lt;html&gt;</w:t>
      </w:r>
    </w:p>
    <w:p w14:paraId="266877A4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&lt;head&gt;</w:t>
      </w:r>
    </w:p>
    <w:p w14:paraId="10C28847" w14:textId="5E4D406E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&lt;meta</w:t>
      </w:r>
      <w:r w:rsidR="004179A6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en-US"/>
        </w:rPr>
        <w:t>charset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="</w:t>
      </w:r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  <w:lang w:val="en-US"/>
        </w:rPr>
        <w:t>utf-8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"&gt;</w:t>
      </w:r>
    </w:p>
    <w:p w14:paraId="11F2BA07" w14:textId="156E3ECD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тайтл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27D754CB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&lt;/head&gt;</w:t>
      </w:r>
    </w:p>
    <w:p w14:paraId="0ADCB6B5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&lt;body&gt;</w:t>
      </w:r>
    </w:p>
    <w:p w14:paraId="5059F1C1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&lt;p&gt;</w:t>
      </w:r>
    </w:p>
    <w:p w14:paraId="259C5534" w14:textId="665E7B3D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абзац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.</w:t>
      </w:r>
    </w:p>
    <w:p w14:paraId="797D686E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&lt;/p&gt;</w:t>
      </w:r>
    </w:p>
    <w:p w14:paraId="5B1C3B2C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516E086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&lt;p&gt;</w:t>
      </w:r>
    </w:p>
    <w:p w14:paraId="39B050D8" w14:textId="00729D31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еще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один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абзац.</w:t>
      </w:r>
    </w:p>
    <w:p w14:paraId="3C1A31FB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&lt;/p&gt;</w:t>
      </w:r>
    </w:p>
    <w:p w14:paraId="53FC36E9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DD3627D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&lt;p&gt;</w:t>
      </w:r>
    </w:p>
    <w:p w14:paraId="017600B9" w14:textId="4A5B9918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И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еще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один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абзац.</w:t>
      </w:r>
    </w:p>
    <w:p w14:paraId="27066C3C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&lt;/p&gt;</w:t>
      </w:r>
    </w:p>
    <w:p w14:paraId="3C730806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2407A570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html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54626DFD" w14:textId="1030E144" w:rsidR="006052E0" w:rsidRPr="004D0E21" w:rsidRDefault="006052E0" w:rsidP="004D0E21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ЗАГОЛОВКИ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H1,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H2,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H3,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H4,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H5,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H6</w:t>
      </w:r>
    </w:p>
    <w:p w14:paraId="5F225481" w14:textId="510A04DF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Кроме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абзацев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важное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значение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имеют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заголовки</w:t>
      </w:r>
      <w:r w:rsidRPr="004D0E21">
        <w:rPr>
          <w:sz w:val="28"/>
          <w:szCs w:val="28"/>
        </w:rPr>
        <w:t>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Их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также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можно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сравнить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заголовками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из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книги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каждая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глава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имеет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свой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заголовок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(название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главы)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разбита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параграфы,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которые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тоже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имеют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свои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заголовки.</w:t>
      </w:r>
      <w:r w:rsidR="004179A6">
        <w:rPr>
          <w:sz w:val="28"/>
          <w:szCs w:val="28"/>
        </w:rPr>
        <w:t xml:space="preserve"> </w:t>
      </w:r>
    </w:p>
    <w:p w14:paraId="4310D1A6" w14:textId="761B7308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b/>
          <w:bCs/>
          <w:sz w:val="28"/>
          <w:szCs w:val="28"/>
        </w:rPr>
        <w:t>Заголовки</w:t>
      </w:r>
      <w:r w:rsidR="004179A6">
        <w:rPr>
          <w:b/>
          <w:bCs/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создаются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помощью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тегов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&lt;h1&gt;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&lt;h2&gt;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&lt;h3&gt;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&lt;h4&gt;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&lt;h5&gt;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&lt;h6&gt;</w:t>
      </w:r>
      <w:r w:rsidRPr="004D0E21">
        <w:rPr>
          <w:sz w:val="28"/>
          <w:szCs w:val="28"/>
        </w:rPr>
        <w:t>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Они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имеют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разную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степень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важности.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заголовке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h1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следует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lastRenderedPageBreak/>
        <w:t>располагать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название</w:t>
      </w:r>
      <w:r w:rsidR="004179A6">
        <w:rPr>
          <w:b/>
          <w:bCs/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всей</w:t>
      </w:r>
      <w:r w:rsidR="004179A6">
        <w:rPr>
          <w:b/>
          <w:bCs/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HTML</w:t>
      </w:r>
      <w:r w:rsidR="004179A6">
        <w:rPr>
          <w:b/>
          <w:bCs/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страницы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h2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название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блоков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страницы,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h3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название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подблоков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так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далее.</w:t>
      </w:r>
    </w:p>
    <w:p w14:paraId="77479FA6" w14:textId="5AFF2C2D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  <w:r w:rsidRPr="004D0E21">
        <w:rPr>
          <w:sz w:val="28"/>
          <w:szCs w:val="28"/>
        </w:rPr>
        <w:t>Все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заголовки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умолчанию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жирные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имеют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разный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размер.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Пример</w:t>
      </w:r>
      <w:r w:rsidRPr="004D0E21">
        <w:rPr>
          <w:sz w:val="28"/>
          <w:szCs w:val="28"/>
          <w:lang w:val="en-US"/>
        </w:rPr>
        <w:t>:</w:t>
      </w:r>
    </w:p>
    <w:p w14:paraId="11C4950D" w14:textId="047DBCC4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&lt;!DOCTYPE</w:t>
      </w:r>
      <w:r w:rsidR="004179A6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html&gt;</w:t>
      </w:r>
    </w:p>
    <w:p w14:paraId="3D96BD02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&lt;html&gt;</w:t>
      </w:r>
    </w:p>
    <w:p w14:paraId="5ADDD2C9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&lt;head&gt;</w:t>
      </w:r>
    </w:p>
    <w:p w14:paraId="0AEC59CA" w14:textId="58E4B0C2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&lt;meta</w:t>
      </w:r>
      <w:r w:rsidR="004179A6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en-US"/>
        </w:rPr>
        <w:t>charset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="</w:t>
      </w:r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  <w:lang w:val="en-US"/>
        </w:rPr>
        <w:t>utf-8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"&gt;</w:t>
      </w:r>
    </w:p>
    <w:p w14:paraId="283D5C06" w14:textId="2F032F31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&lt;title&gt;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тайтл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&lt;/title&gt;</w:t>
      </w:r>
    </w:p>
    <w:p w14:paraId="55000A26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&lt;/head&gt;</w:t>
      </w:r>
    </w:p>
    <w:p w14:paraId="7D9247F1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body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6FDED738" w14:textId="45391625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h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1&gt;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h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h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1&gt;</w:t>
      </w:r>
    </w:p>
    <w:p w14:paraId="52F3641F" w14:textId="173037AC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&lt;h2&gt;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h2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&lt;/h2&gt;</w:t>
      </w:r>
    </w:p>
    <w:p w14:paraId="5E54DEF0" w14:textId="0710369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&lt;h3&gt;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h3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&lt;/h3&gt;</w:t>
      </w:r>
    </w:p>
    <w:p w14:paraId="78F989AE" w14:textId="050AA104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&lt;h4&gt;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h4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&lt;/h4&gt;</w:t>
      </w:r>
    </w:p>
    <w:p w14:paraId="1823D904" w14:textId="5806642A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&lt;h5&gt;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h5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&lt;/h5&gt;</w:t>
      </w:r>
    </w:p>
    <w:p w14:paraId="32492B39" w14:textId="38EE4AAB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&lt;h6&gt;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h6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&lt;/h6&gt;</w:t>
      </w:r>
    </w:p>
    <w:p w14:paraId="3C0BE919" w14:textId="0C037EB5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&lt;p&gt;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первый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абзац.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&lt;/p&gt;</w:t>
      </w:r>
    </w:p>
    <w:p w14:paraId="2FFA312F" w14:textId="7941B38E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&lt;p&gt;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второй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абзац.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&lt;/p&gt;</w:t>
      </w:r>
    </w:p>
    <w:p w14:paraId="2C3DAE65" w14:textId="055AFF71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&lt;p&gt;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третий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абзац.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&lt;/p&gt;</w:t>
      </w:r>
    </w:p>
    <w:p w14:paraId="555815C2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2F478EBE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html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673BCBA3" w14:textId="77777777" w:rsidR="006052E0" w:rsidRPr="004D0E21" w:rsidRDefault="006052E0" w:rsidP="004D0E21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ЖИРНЫЙ</w:t>
      </w:r>
    </w:p>
    <w:p w14:paraId="7C002A64" w14:textId="2E45D68F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Заголовки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умолчанию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жирные</w:t>
      </w:r>
      <w:r w:rsidRPr="004D0E21">
        <w:rPr>
          <w:sz w:val="28"/>
          <w:szCs w:val="28"/>
        </w:rPr>
        <w:t>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Однако,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можно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сделать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жирным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обычный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текст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достаточно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взять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его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&lt;b&gt;</w:t>
      </w:r>
      <w:r w:rsidRPr="004D0E21">
        <w:rPr>
          <w:sz w:val="28"/>
          <w:szCs w:val="28"/>
        </w:rPr>
        <w:t>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Пример:</w:t>
      </w:r>
    </w:p>
    <w:p w14:paraId="2D673A09" w14:textId="16FF75F8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</w:rPr>
        <w:t>&lt;!DOCTYPE</w:t>
      </w:r>
      <w:r w:rsidR="004179A6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</w:rPr>
        <w:t>html</w:t>
      </w:r>
      <w:proofErr w:type="spellEnd"/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</w:rPr>
        <w:t>&gt;</w:t>
      </w:r>
    </w:p>
    <w:p w14:paraId="6C2A40E9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html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2C091C16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head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74875221" w14:textId="56B6F090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meta</w:t>
      </w:r>
      <w:proofErr w:type="spellEnd"/>
      <w:r w:rsidR="004179A6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0E21">
        <w:rPr>
          <w:rStyle w:val="token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charset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="</w:t>
      </w:r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</w:rPr>
        <w:t>utf-8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"&gt;</w:t>
      </w:r>
    </w:p>
    <w:p w14:paraId="0666A98A" w14:textId="3CA63146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тайтл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2B82B5D4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head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50863D50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48EB01D9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&lt;p&gt;</w:t>
      </w:r>
    </w:p>
    <w:p w14:paraId="7AB2CF39" w14:textId="5378CC99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обычный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текст,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&lt;b&gt;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жирный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&lt;/b&gt;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текст.</w:t>
      </w:r>
    </w:p>
    <w:p w14:paraId="38C4C567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&lt;/p&gt;</w:t>
      </w:r>
    </w:p>
    <w:p w14:paraId="6FD5D875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79DDEAC0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html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5183B778" w14:textId="27AA2C11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Обратите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внимание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то,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&lt;b&gt;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следует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использовать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внутри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какого-либо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другого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тега,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например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абзаца.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случае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абзацы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создают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lastRenderedPageBreak/>
        <w:t>общую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структуру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(абзацы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заголовки),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b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делает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жирным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отдельные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кусочки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текста.</w:t>
      </w:r>
    </w:p>
    <w:p w14:paraId="452249D7" w14:textId="77777777" w:rsidR="006052E0" w:rsidRPr="004D0E21" w:rsidRDefault="006052E0" w:rsidP="004D0E21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КУРСИВ</w:t>
      </w:r>
    </w:p>
    <w:p w14:paraId="4F778F60" w14:textId="2CA41495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Кроме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жирного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можно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сделать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также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i/>
          <w:iCs/>
          <w:sz w:val="28"/>
          <w:szCs w:val="28"/>
        </w:rPr>
        <w:t>курсив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помощью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тега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&lt;i&gt;</w:t>
      </w:r>
      <w:r w:rsidRPr="004D0E21">
        <w:rPr>
          <w:sz w:val="28"/>
          <w:szCs w:val="28"/>
        </w:rPr>
        <w:t>:</w:t>
      </w:r>
    </w:p>
    <w:p w14:paraId="38C440A6" w14:textId="46B5BD03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&lt;!DOCTYPE</w:t>
      </w:r>
      <w:r w:rsidR="004179A6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html&gt;</w:t>
      </w:r>
    </w:p>
    <w:p w14:paraId="5BF0F3EC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&lt;html&gt;</w:t>
      </w:r>
    </w:p>
    <w:p w14:paraId="45CA99D9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&lt;head&gt;</w:t>
      </w:r>
    </w:p>
    <w:p w14:paraId="087CF001" w14:textId="1EC0A38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&lt;meta</w:t>
      </w:r>
      <w:r w:rsidR="004179A6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en-US"/>
        </w:rPr>
        <w:t>charset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="</w:t>
      </w:r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  <w:lang w:val="en-US"/>
        </w:rPr>
        <w:t>utf-8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"&gt;</w:t>
      </w:r>
    </w:p>
    <w:p w14:paraId="3C10057E" w14:textId="265629D1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тайтл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4DAF9647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head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64250406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7B183909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&lt;p&gt;</w:t>
      </w:r>
    </w:p>
    <w:p w14:paraId="6B510CD2" w14:textId="5AA7ED61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обычный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текст,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&lt;i&gt;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курсивный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&lt;/i&gt;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текст.</w:t>
      </w:r>
    </w:p>
    <w:p w14:paraId="1F65CC8D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&lt;/p&gt;</w:t>
      </w:r>
    </w:p>
    <w:p w14:paraId="1F65053B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01867145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html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1DB40676" w14:textId="77777777" w:rsidR="006052E0" w:rsidRPr="004D0E21" w:rsidRDefault="006052E0" w:rsidP="004D0E21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СПИСКИ</w:t>
      </w:r>
    </w:p>
    <w:p w14:paraId="1E689EA8" w14:textId="6B8B3098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Наряду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абзацами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заголовками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существует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еще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один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важный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элемент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списки</w:t>
      </w:r>
      <w:r w:rsidRPr="004D0E21">
        <w:rPr>
          <w:sz w:val="28"/>
          <w:szCs w:val="28"/>
        </w:rPr>
        <w:t>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Такие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элементы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наверняка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знакомы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всем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пользователям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интернета.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Они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представляют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собой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перечисление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чего-либо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(список)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пунктам.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Возле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каждого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пункта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списка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обычно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стоит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закрашенный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кружок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(он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называется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маркер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списка).</w:t>
      </w:r>
    </w:p>
    <w:p w14:paraId="2E9B6471" w14:textId="21B3211E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Списки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создаются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помощью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тега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</w:t>
      </w:r>
      <w:proofErr w:type="spellStart"/>
      <w:r w:rsidRPr="004D0E21">
        <w:rPr>
          <w:rStyle w:val="tag"/>
          <w:b/>
          <w:bCs/>
          <w:sz w:val="28"/>
          <w:szCs w:val="28"/>
        </w:rPr>
        <w:t>ul</w:t>
      </w:r>
      <w:proofErr w:type="spellEnd"/>
      <w:r w:rsidRPr="004D0E21">
        <w:rPr>
          <w:rStyle w:val="tag"/>
          <w:b/>
          <w:bCs/>
          <w:sz w:val="28"/>
          <w:szCs w:val="28"/>
        </w:rPr>
        <w:t>&gt;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внутри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которого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обязательно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должны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идти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теги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</w:t>
      </w:r>
      <w:proofErr w:type="spellStart"/>
      <w:r w:rsidRPr="004D0E21">
        <w:rPr>
          <w:rStyle w:val="tag"/>
          <w:b/>
          <w:bCs/>
          <w:sz w:val="28"/>
          <w:szCs w:val="28"/>
        </w:rPr>
        <w:t>li</w:t>
      </w:r>
      <w:proofErr w:type="spellEnd"/>
      <w:r w:rsidRPr="004D0E21">
        <w:rPr>
          <w:rStyle w:val="tag"/>
          <w:b/>
          <w:bCs/>
          <w:sz w:val="28"/>
          <w:szCs w:val="28"/>
        </w:rPr>
        <w:t>&gt;</w:t>
      </w:r>
      <w:r w:rsidRPr="004D0E21">
        <w:rPr>
          <w:sz w:val="28"/>
          <w:szCs w:val="28"/>
        </w:rPr>
        <w:t>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</w:t>
      </w:r>
      <w:r w:rsidR="004179A6">
        <w:rPr>
          <w:sz w:val="28"/>
          <w:szCs w:val="28"/>
        </w:rPr>
        <w:t xml:space="preserve"> </w:t>
      </w:r>
      <w:proofErr w:type="spellStart"/>
      <w:r w:rsidRPr="004D0E21">
        <w:rPr>
          <w:b/>
          <w:bCs/>
          <w:sz w:val="28"/>
          <w:szCs w:val="28"/>
        </w:rPr>
        <w:t>ul</w:t>
      </w:r>
      <w:proofErr w:type="spellEnd"/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задает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сам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список,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теги</w:t>
      </w:r>
      <w:r w:rsidR="004179A6">
        <w:rPr>
          <w:sz w:val="28"/>
          <w:szCs w:val="28"/>
        </w:rPr>
        <w:t xml:space="preserve"> </w:t>
      </w:r>
      <w:proofErr w:type="spellStart"/>
      <w:r w:rsidRPr="004D0E21">
        <w:rPr>
          <w:b/>
          <w:bCs/>
          <w:sz w:val="28"/>
          <w:szCs w:val="28"/>
        </w:rPr>
        <w:t>li</w:t>
      </w:r>
      <w:proofErr w:type="spellEnd"/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следует</w:t>
      </w:r>
      <w:r w:rsidR="004179A6">
        <w:rPr>
          <w:sz w:val="28"/>
          <w:szCs w:val="28"/>
        </w:rPr>
        <w:t xml:space="preserve"> </w:t>
      </w:r>
      <w:proofErr w:type="spellStart"/>
      <w:r w:rsidRPr="004D0E21">
        <w:rPr>
          <w:sz w:val="28"/>
          <w:szCs w:val="28"/>
        </w:rPr>
        <w:t>ложить</w:t>
      </w:r>
      <w:proofErr w:type="spellEnd"/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пункты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списка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(то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есть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одному</w:t>
      </w:r>
      <w:r w:rsidR="004179A6">
        <w:rPr>
          <w:sz w:val="28"/>
          <w:szCs w:val="28"/>
        </w:rPr>
        <w:t xml:space="preserve"> </w:t>
      </w:r>
      <w:proofErr w:type="spellStart"/>
      <w:r w:rsidRPr="004D0E21">
        <w:rPr>
          <w:sz w:val="28"/>
          <w:szCs w:val="28"/>
        </w:rPr>
        <w:t>li</w:t>
      </w:r>
      <w:proofErr w:type="spellEnd"/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соответствует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один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маркер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списка).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Имейте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ввиду,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отдельно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теги</w:t>
      </w:r>
      <w:r w:rsidR="004179A6">
        <w:rPr>
          <w:sz w:val="28"/>
          <w:szCs w:val="28"/>
        </w:rPr>
        <w:t xml:space="preserve"> </w:t>
      </w:r>
      <w:proofErr w:type="spellStart"/>
      <w:r w:rsidRPr="004D0E21">
        <w:rPr>
          <w:sz w:val="28"/>
          <w:szCs w:val="28"/>
        </w:rPr>
        <w:t>li</w:t>
      </w:r>
      <w:proofErr w:type="spellEnd"/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использовать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нельзя.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Пример:</w:t>
      </w:r>
    </w:p>
    <w:p w14:paraId="1A69173C" w14:textId="53FE8E12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</w:rPr>
        <w:t>&lt;!</w:t>
      </w: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DOCTYPE</w:t>
      </w:r>
      <w:r w:rsidR="004179A6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html</w:t>
      </w: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</w:rPr>
        <w:t>&gt;</w:t>
      </w:r>
    </w:p>
    <w:p w14:paraId="4CAD2243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&lt;html&gt;</w:t>
      </w:r>
    </w:p>
    <w:p w14:paraId="29085525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&lt;head&gt;</w:t>
      </w:r>
    </w:p>
    <w:p w14:paraId="3FB744B5" w14:textId="113FC04B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&lt;meta</w:t>
      </w:r>
      <w:r w:rsidR="004179A6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en-US"/>
        </w:rPr>
        <w:t>charset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="</w:t>
      </w:r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  <w:lang w:val="en-US"/>
        </w:rPr>
        <w:t>utf-8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"&gt;</w:t>
      </w:r>
    </w:p>
    <w:p w14:paraId="74D3AC8B" w14:textId="4ADB050A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тайтл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778F33B3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head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4BBF46BF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0409FCCF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ul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0E344880" w14:textId="1A9E6C35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li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Первый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пункт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списка.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li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06CE0BED" w14:textId="3F3B7346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li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Второй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пункт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списка.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li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29AC4A22" w14:textId="6020A6A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li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Третий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пункт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списка.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li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51A4B552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ul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36CCE2C1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6D23E964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lastRenderedPageBreak/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html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15BD9505" w14:textId="22C60D06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Списки,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созданные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через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</w:t>
      </w:r>
      <w:r w:rsidR="004179A6">
        <w:rPr>
          <w:sz w:val="28"/>
          <w:szCs w:val="28"/>
        </w:rPr>
        <w:t xml:space="preserve"> </w:t>
      </w:r>
      <w:proofErr w:type="spellStart"/>
      <w:r w:rsidRPr="004D0E21">
        <w:rPr>
          <w:b/>
          <w:bCs/>
          <w:sz w:val="28"/>
          <w:szCs w:val="28"/>
        </w:rPr>
        <w:t>ul</w:t>
      </w:r>
      <w:proofErr w:type="spellEnd"/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называются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неупорядоченными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списками.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Такое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название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дано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потому,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существуют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еще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упорядоченные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списки,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которых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вместо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маркеров-точек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будут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маркеры-цифры.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Такие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списки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вместо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тега</w:t>
      </w:r>
      <w:r w:rsidR="004179A6">
        <w:rPr>
          <w:sz w:val="28"/>
          <w:szCs w:val="28"/>
        </w:rPr>
        <w:t xml:space="preserve"> </w:t>
      </w:r>
      <w:proofErr w:type="spellStart"/>
      <w:r w:rsidRPr="004D0E21">
        <w:rPr>
          <w:sz w:val="28"/>
          <w:szCs w:val="28"/>
        </w:rPr>
        <w:t>ul</w:t>
      </w:r>
      <w:proofErr w:type="spellEnd"/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имеют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</w:t>
      </w:r>
      <w:proofErr w:type="spellStart"/>
      <w:r w:rsidRPr="004D0E21">
        <w:rPr>
          <w:rStyle w:val="tag"/>
          <w:b/>
          <w:bCs/>
          <w:sz w:val="28"/>
          <w:szCs w:val="28"/>
        </w:rPr>
        <w:t>ol</w:t>
      </w:r>
      <w:proofErr w:type="spellEnd"/>
      <w:r w:rsidRPr="004D0E21">
        <w:rPr>
          <w:rStyle w:val="tag"/>
          <w:b/>
          <w:bCs/>
          <w:sz w:val="28"/>
          <w:szCs w:val="28"/>
        </w:rPr>
        <w:t>&gt;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пункты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таких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списков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также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создаются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через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теги</w:t>
      </w:r>
      <w:r w:rsidR="004179A6">
        <w:rPr>
          <w:sz w:val="28"/>
          <w:szCs w:val="28"/>
        </w:rPr>
        <w:t xml:space="preserve"> </w:t>
      </w:r>
      <w:proofErr w:type="spellStart"/>
      <w:r w:rsidRPr="004D0E21">
        <w:rPr>
          <w:b/>
          <w:bCs/>
          <w:sz w:val="28"/>
          <w:szCs w:val="28"/>
        </w:rPr>
        <w:t>li</w:t>
      </w:r>
      <w:proofErr w:type="spellEnd"/>
      <w:r w:rsidRPr="004D0E21">
        <w:rPr>
          <w:sz w:val="28"/>
          <w:szCs w:val="28"/>
        </w:rPr>
        <w:t>.</w:t>
      </w:r>
    </w:p>
    <w:p w14:paraId="250AA5AD" w14:textId="2E3BADCE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&lt;!DOCTYPE</w:t>
      </w:r>
      <w:r w:rsidR="004179A6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html&gt;</w:t>
      </w:r>
    </w:p>
    <w:p w14:paraId="2482B4EB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&lt;html&gt;</w:t>
      </w:r>
    </w:p>
    <w:p w14:paraId="45635165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&lt;head&gt;</w:t>
      </w:r>
    </w:p>
    <w:p w14:paraId="0E36681C" w14:textId="63E1430E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&lt;meta</w:t>
      </w:r>
      <w:r w:rsidR="004179A6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en-US"/>
        </w:rPr>
        <w:t>charset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="</w:t>
      </w:r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  <w:lang w:val="en-US"/>
        </w:rPr>
        <w:t>utf-8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"&gt;</w:t>
      </w:r>
    </w:p>
    <w:p w14:paraId="5844BA89" w14:textId="7BBB4D30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тайтл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5FB4F4BB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head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3C1D9768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564632B8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ol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5E1490B0" w14:textId="22013984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li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Первый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пункт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списка.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li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55FF9397" w14:textId="125D059B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li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Второй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пункт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списка.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li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48CDF806" w14:textId="00285EC9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li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Третий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пункт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списка.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li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20B0D4CD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ol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3AE06F0D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4F111080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html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5CB2E2FA" w14:textId="3DD2EF32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Удобство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упорядоченных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списков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том,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можно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вставить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новый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пункт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списка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любое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место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нумерация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сама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перестроится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(то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есть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приходится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следить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случае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каких-либо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изменений,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было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случае,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если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ее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расстановка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происходила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ручную).</w:t>
      </w:r>
    </w:p>
    <w:p w14:paraId="55BA80E9" w14:textId="77777777" w:rsidR="006052E0" w:rsidRPr="004D0E21" w:rsidRDefault="006052E0" w:rsidP="004D0E21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ССЫЛКИ</w:t>
      </w:r>
    </w:p>
    <w:p w14:paraId="6EF060A7" w14:textId="35B1A508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b/>
          <w:bCs/>
          <w:sz w:val="28"/>
          <w:szCs w:val="28"/>
        </w:rPr>
        <w:t>Ссылки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являются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теми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элементами,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которые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делают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из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интернета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интернет.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Нажимая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ссылки,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можем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переходить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одной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сайта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другу.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Если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их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было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интернет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был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просто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набором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никак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связанных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друг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другом.</w:t>
      </w:r>
    </w:p>
    <w:p w14:paraId="16B8EA18" w14:textId="5619CECD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D0E21">
        <w:rPr>
          <w:sz w:val="28"/>
          <w:szCs w:val="28"/>
        </w:rPr>
        <w:t>Ссылка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создается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помощью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тега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&lt;a&gt;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должен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быть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обязательный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атрибут</w:t>
      </w:r>
      <w:r w:rsidR="004179A6">
        <w:rPr>
          <w:sz w:val="28"/>
          <w:szCs w:val="28"/>
        </w:rPr>
        <w:t xml:space="preserve"> </w:t>
      </w:r>
      <w:proofErr w:type="spellStart"/>
      <w:r w:rsidRPr="004D0E21">
        <w:rPr>
          <w:b/>
          <w:bCs/>
          <w:sz w:val="28"/>
          <w:szCs w:val="28"/>
        </w:rPr>
        <w:t>href</w:t>
      </w:r>
      <w:proofErr w:type="spellEnd"/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хранится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адрес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той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страницы,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которую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ведет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ссылка.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Пример</w:t>
      </w:r>
      <w:r w:rsidRPr="004D0E21">
        <w:rPr>
          <w:color w:val="333333"/>
          <w:sz w:val="28"/>
          <w:szCs w:val="28"/>
        </w:rPr>
        <w:t>:</w:t>
      </w:r>
    </w:p>
    <w:p w14:paraId="4EF96546" w14:textId="4B956F5D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</w:rPr>
        <w:t>&lt;!DOCTYPE</w:t>
      </w:r>
      <w:r w:rsidR="004179A6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</w:rPr>
        <w:t>html</w:t>
      </w:r>
      <w:proofErr w:type="spellEnd"/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</w:rPr>
        <w:t>&gt;</w:t>
      </w:r>
    </w:p>
    <w:p w14:paraId="50AEFE01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html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64534274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head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69295107" w14:textId="6936A0B8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meta</w:t>
      </w:r>
      <w:r w:rsidR="004179A6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en-US"/>
        </w:rPr>
        <w:t>charset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="</w:t>
      </w:r>
      <w:proofErr w:type="spellStart"/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  <w:lang w:val="en-US"/>
        </w:rPr>
        <w:t>utf</w:t>
      </w:r>
      <w:proofErr w:type="spellEnd"/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</w:rPr>
        <w:t>-8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"&gt;</w:t>
      </w:r>
    </w:p>
    <w:p w14:paraId="7116612B" w14:textId="3F34CC75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тайтл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029A907B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&lt;/head&gt;</w:t>
      </w:r>
    </w:p>
    <w:p w14:paraId="7EA57AD9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&lt;body&gt;</w:t>
      </w:r>
    </w:p>
    <w:p w14:paraId="2D66D192" w14:textId="0B0BBA02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lastRenderedPageBreak/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&lt;a</w:t>
      </w:r>
      <w:r w:rsidR="004179A6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4D0E21">
        <w:rPr>
          <w:rStyle w:val="token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en-US"/>
        </w:rPr>
        <w:t>href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="</w:t>
      </w:r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  <w:lang w:val="en-US"/>
        </w:rPr>
        <w:t>http://phphtml.net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"&gt;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Ссылка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phphtml.net.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&lt;/a&gt;</w:t>
      </w:r>
    </w:p>
    <w:p w14:paraId="5C828675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166D2E18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html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758DFE4C" w14:textId="6DD9AAB5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Ссылки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бывают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абсолютные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относительные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кроме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того,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они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могут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вести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ваш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сайт,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так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чужой.</w:t>
      </w:r>
      <w:r w:rsidR="004179A6">
        <w:rPr>
          <w:sz w:val="28"/>
          <w:szCs w:val="28"/>
        </w:rPr>
        <w:t xml:space="preserve"> </w:t>
      </w:r>
    </w:p>
    <w:p w14:paraId="6361908F" w14:textId="4BE8B3F5" w:rsidR="006052E0" w:rsidRPr="004D0E21" w:rsidRDefault="006052E0" w:rsidP="004D0E21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rStyle w:val="reftag"/>
          <w:b/>
          <w:bCs/>
          <w:sz w:val="28"/>
          <w:szCs w:val="28"/>
        </w:rPr>
        <w:t>Относительный</w:t>
      </w:r>
      <w:r w:rsidR="004179A6">
        <w:rPr>
          <w:rStyle w:val="reftag"/>
          <w:b/>
          <w:bCs/>
          <w:sz w:val="28"/>
          <w:szCs w:val="28"/>
        </w:rPr>
        <w:t xml:space="preserve"> </w:t>
      </w:r>
      <w:r w:rsidRPr="004D0E21">
        <w:rPr>
          <w:rStyle w:val="reftag"/>
          <w:b/>
          <w:bCs/>
          <w:sz w:val="28"/>
          <w:szCs w:val="28"/>
        </w:rPr>
        <w:t>адрес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означает,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указание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пути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нужный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файл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или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вашего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сайта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начинается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относительно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страницы,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которой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расположена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ссылка,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либо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относительно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корневого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каталога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сайта.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Рассмотрим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компоненты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(части),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из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которых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может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состоять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относительный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путь:</w:t>
      </w:r>
    </w:p>
    <w:tbl>
      <w:tblPr>
        <w:tblW w:w="9724" w:type="dxa"/>
        <w:jc w:val="center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56"/>
        <w:gridCol w:w="4468"/>
        <w:gridCol w:w="3700"/>
      </w:tblGrid>
      <w:tr w:rsidR="006052E0" w:rsidRPr="004D0E21" w14:paraId="7D3FBE90" w14:textId="77777777" w:rsidTr="004179A6">
        <w:trPr>
          <w:jc w:val="center"/>
        </w:trPr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  <w:hideMark/>
          </w:tcPr>
          <w:p w14:paraId="30F3ADF8" w14:textId="485C02CF" w:rsidR="006052E0" w:rsidRPr="004D0E21" w:rsidRDefault="006052E0" w:rsidP="004D0E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</w:t>
            </w:r>
            <w:r w:rsidR="00417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пути</w:t>
            </w:r>
          </w:p>
        </w:tc>
        <w:tc>
          <w:tcPr>
            <w:tcW w:w="446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  <w:hideMark/>
          </w:tcPr>
          <w:p w14:paraId="0F65CBC7" w14:textId="77777777" w:rsidR="006052E0" w:rsidRPr="004D0E21" w:rsidRDefault="006052E0" w:rsidP="004D0E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370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  <w:hideMark/>
          </w:tcPr>
          <w:p w14:paraId="4F474C1C" w14:textId="36C79DB7" w:rsidR="006052E0" w:rsidRPr="004D0E21" w:rsidRDefault="006052E0" w:rsidP="004D0E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Примеры</w:t>
            </w:r>
            <w:r w:rsidR="00417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значений</w:t>
            </w:r>
          </w:p>
        </w:tc>
      </w:tr>
      <w:tr w:rsidR="006052E0" w:rsidRPr="004D0E21" w14:paraId="0129521C" w14:textId="77777777" w:rsidTr="004179A6">
        <w:trPr>
          <w:jc w:val="center"/>
        </w:trPr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  <w:hideMark/>
          </w:tcPr>
          <w:p w14:paraId="117E85D6" w14:textId="77777777" w:rsidR="006052E0" w:rsidRPr="004D0E21" w:rsidRDefault="006052E0" w:rsidP="004D0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E21">
              <w:rPr>
                <w:rStyle w:val="dom"/>
                <w:rFonts w:ascii="Times New Roman" w:hAnsi="Times New Roman" w:cs="Times New Roman"/>
                <w:b/>
                <w:bCs/>
                <w:sz w:val="28"/>
                <w:szCs w:val="28"/>
              </w:rPr>
              <w:t>имя_файла</w:t>
            </w:r>
            <w:proofErr w:type="spellEnd"/>
          </w:p>
        </w:tc>
        <w:tc>
          <w:tcPr>
            <w:tcW w:w="446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  <w:hideMark/>
          </w:tcPr>
          <w:p w14:paraId="3DE12F65" w14:textId="6E12569D" w:rsidR="006052E0" w:rsidRPr="004D0E21" w:rsidRDefault="006052E0" w:rsidP="004D0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атрибута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указать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файла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значит,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нужный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файл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той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папке,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ссылкой.</w:t>
            </w:r>
          </w:p>
        </w:tc>
        <w:tc>
          <w:tcPr>
            <w:tcW w:w="370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  <w:hideMark/>
          </w:tcPr>
          <w:p w14:paraId="02E40891" w14:textId="77777777" w:rsidR="006052E0" w:rsidRPr="004D0E21" w:rsidRDefault="006052E0" w:rsidP="004D0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"page.html"</w:t>
            </w:r>
          </w:p>
        </w:tc>
      </w:tr>
      <w:tr w:rsidR="006052E0" w:rsidRPr="004D0E21" w14:paraId="543EF55D" w14:textId="77777777" w:rsidTr="004179A6">
        <w:trPr>
          <w:jc w:val="center"/>
        </w:trPr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  <w:hideMark/>
          </w:tcPr>
          <w:p w14:paraId="293FAED4" w14:textId="77777777" w:rsidR="006052E0" w:rsidRPr="004D0E21" w:rsidRDefault="006052E0" w:rsidP="004D0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21">
              <w:rPr>
                <w:rStyle w:val="dom"/>
                <w:rFonts w:ascii="Times New Roman" w:hAnsi="Times New Roman" w:cs="Times New Roman"/>
                <w:b/>
                <w:bCs/>
                <w:sz w:val="28"/>
                <w:szCs w:val="28"/>
              </w:rPr>
              <w:t>каталог/</w:t>
            </w:r>
          </w:p>
        </w:tc>
        <w:tc>
          <w:tcPr>
            <w:tcW w:w="446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  <w:hideMark/>
          </w:tcPr>
          <w:p w14:paraId="0B22BD66" w14:textId="589CF6D1" w:rsidR="006052E0" w:rsidRPr="004D0E21" w:rsidRDefault="006052E0" w:rsidP="004D0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файл,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которому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указать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путь,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расположен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дочернем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каталоге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относительно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файла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ссылкой,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означает,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надо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спуститься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вниз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дочернюю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папку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каталога),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этом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начинается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указания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дочернего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каталога,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слэш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"/",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служит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разделения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частей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пути,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нужного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файла.</w:t>
            </w:r>
          </w:p>
          <w:p w14:paraId="4EC8B634" w14:textId="76029734" w:rsidR="006052E0" w:rsidRPr="004D0E21" w:rsidRDefault="006052E0" w:rsidP="004D0E21">
            <w:pPr>
              <w:pStyle w:val="prim"/>
              <w:pBdr>
                <w:top w:val="single" w:sz="18" w:space="4" w:color="00B800"/>
                <w:bottom w:val="single" w:sz="18" w:space="4" w:color="00B800"/>
              </w:pBdr>
              <w:shd w:val="clear" w:color="auto" w:fill="FFFFFF"/>
              <w:spacing w:before="225" w:beforeAutospacing="0" w:after="0" w:afterAutospacing="0" w:line="276" w:lineRule="auto"/>
              <w:ind w:left="375" w:right="375"/>
              <w:jc w:val="both"/>
              <w:rPr>
                <w:sz w:val="28"/>
                <w:szCs w:val="28"/>
              </w:rPr>
            </w:pPr>
            <w:r w:rsidRPr="004D0E21">
              <w:rPr>
                <w:rStyle w:val="dom"/>
                <w:b/>
                <w:bCs/>
                <w:sz w:val="28"/>
                <w:szCs w:val="28"/>
              </w:rPr>
              <w:t>Примечание: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опуститься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можно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ровно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на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столько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папок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вниз,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сколько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вы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их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создали.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К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примеру,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если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вы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создали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папку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на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10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уровней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ниже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корневой,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то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можете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lastRenderedPageBreak/>
              <w:t>указать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путь,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который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приведет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вас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вниз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на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10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папок.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Однако,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если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у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вас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так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много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уровней,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это,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скорее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всего,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означает,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что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организация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вашего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сайта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излишне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неудобно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составлена.</w:t>
            </w:r>
          </w:p>
        </w:tc>
        <w:tc>
          <w:tcPr>
            <w:tcW w:w="370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  <w:hideMark/>
          </w:tcPr>
          <w:p w14:paraId="0502B74F" w14:textId="77777777" w:rsidR="006052E0" w:rsidRPr="004D0E21" w:rsidRDefault="006052E0" w:rsidP="004D0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"каталог/page.html"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br/>
              <w:t>"каталог1/каталог2/page.html"</w:t>
            </w:r>
          </w:p>
        </w:tc>
      </w:tr>
      <w:tr w:rsidR="006052E0" w:rsidRPr="004D0E21" w14:paraId="68CDA667" w14:textId="77777777" w:rsidTr="004179A6">
        <w:trPr>
          <w:jc w:val="center"/>
        </w:trPr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  <w:hideMark/>
          </w:tcPr>
          <w:p w14:paraId="0E57DC50" w14:textId="77777777" w:rsidR="006052E0" w:rsidRPr="004D0E21" w:rsidRDefault="006052E0" w:rsidP="004D0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21">
              <w:rPr>
                <w:rStyle w:val="dom"/>
                <w:rFonts w:ascii="Times New Roman" w:hAnsi="Times New Roman" w:cs="Times New Roman"/>
                <w:b/>
                <w:bCs/>
                <w:sz w:val="28"/>
                <w:szCs w:val="28"/>
              </w:rPr>
              <w:t>../</w:t>
            </w:r>
          </w:p>
        </w:tc>
        <w:tc>
          <w:tcPr>
            <w:tcW w:w="446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  <w:hideMark/>
          </w:tcPr>
          <w:p w14:paraId="5BAB8F46" w14:textId="128A628E" w:rsidR="006052E0" w:rsidRPr="004D0E21" w:rsidRDefault="006052E0" w:rsidP="004D0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указать,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файл,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ссылаетесь,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родительской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папке,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используйте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(две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точки),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означают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подняться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родительскую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папку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каталога).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указываем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слэш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"/",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разделить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пути,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пишем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файла.</w:t>
            </w:r>
          </w:p>
          <w:p w14:paraId="5FA462B2" w14:textId="6BF04C58" w:rsidR="006052E0" w:rsidRPr="004D0E21" w:rsidRDefault="006052E0" w:rsidP="004D0E21">
            <w:pPr>
              <w:pStyle w:val="prim"/>
              <w:pBdr>
                <w:top w:val="single" w:sz="18" w:space="4" w:color="00B800"/>
                <w:bottom w:val="single" w:sz="18" w:space="4" w:color="00B800"/>
              </w:pBdr>
              <w:shd w:val="clear" w:color="auto" w:fill="FFFFFF"/>
              <w:spacing w:before="225" w:beforeAutospacing="0" w:after="0" w:afterAutospacing="0" w:line="276" w:lineRule="auto"/>
              <w:ind w:left="375" w:right="375"/>
              <w:jc w:val="both"/>
              <w:rPr>
                <w:sz w:val="28"/>
                <w:szCs w:val="28"/>
              </w:rPr>
            </w:pPr>
            <w:r w:rsidRPr="004D0E21">
              <w:rPr>
                <w:rStyle w:val="dom"/>
                <w:b/>
                <w:bCs/>
                <w:sz w:val="28"/>
                <w:szCs w:val="28"/>
              </w:rPr>
              <w:t>Примечание: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символы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..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можно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использовать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сколько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угодно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раз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подряд,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используя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их,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вы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поднимаетесь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каждый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раз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на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одну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папку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вверх.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Однако,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подниматься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вверх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можно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до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тех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пор,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пока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не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придете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в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корневую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папку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своего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сайта.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Выше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этой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папки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подняться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нельзя.</w:t>
            </w:r>
          </w:p>
        </w:tc>
        <w:tc>
          <w:tcPr>
            <w:tcW w:w="370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  <w:hideMark/>
          </w:tcPr>
          <w:p w14:paraId="406B2094" w14:textId="70E4485B" w:rsidR="006052E0" w:rsidRPr="004D0E21" w:rsidRDefault="006052E0" w:rsidP="004D0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"../page.html"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br/>
              <w:t>"../../page.html"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br/>
              <w:t>"../../../кат1/кат2/page.html"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поднимаемся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текущей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папки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каталога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уже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спускаемся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требуемому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файлу</w:t>
            </w:r>
          </w:p>
        </w:tc>
      </w:tr>
      <w:tr w:rsidR="006052E0" w:rsidRPr="004D0E21" w14:paraId="2ACBC500" w14:textId="77777777" w:rsidTr="004179A6">
        <w:trPr>
          <w:jc w:val="center"/>
        </w:trPr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  <w:hideMark/>
          </w:tcPr>
          <w:p w14:paraId="3475B90D" w14:textId="77777777" w:rsidR="006052E0" w:rsidRPr="004D0E21" w:rsidRDefault="006052E0" w:rsidP="004D0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21">
              <w:rPr>
                <w:rStyle w:val="dom"/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446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  <w:hideMark/>
          </w:tcPr>
          <w:p w14:paraId="2348F653" w14:textId="4B3183CF" w:rsidR="006052E0" w:rsidRPr="004D0E21" w:rsidRDefault="006052E0" w:rsidP="004D0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Относительный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обязательно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начинаться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относительно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расположения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ссылкой,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начинаться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относительно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корневого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каталога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сайта.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примеру,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нужный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файл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корневом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каталоге,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начинаться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символа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"/",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надо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лишь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указать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нужного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файла,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расположен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корневом</w:t>
            </w:r>
            <w:r w:rsidR="004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t>каталоге.</w:t>
            </w:r>
          </w:p>
          <w:p w14:paraId="411E9662" w14:textId="7C5A5A5E" w:rsidR="006052E0" w:rsidRPr="004D0E21" w:rsidRDefault="006052E0" w:rsidP="004D0E21">
            <w:pPr>
              <w:pStyle w:val="prim"/>
              <w:pBdr>
                <w:top w:val="single" w:sz="18" w:space="4" w:color="00B800"/>
                <w:bottom w:val="single" w:sz="18" w:space="4" w:color="00B800"/>
              </w:pBdr>
              <w:shd w:val="clear" w:color="auto" w:fill="FFFFFF"/>
              <w:spacing w:before="225" w:beforeAutospacing="0" w:after="0" w:afterAutospacing="0" w:line="276" w:lineRule="auto"/>
              <w:ind w:left="375" w:right="375"/>
              <w:jc w:val="both"/>
              <w:rPr>
                <w:sz w:val="28"/>
                <w:szCs w:val="28"/>
              </w:rPr>
            </w:pPr>
            <w:r w:rsidRPr="004D0E21">
              <w:rPr>
                <w:rStyle w:val="dom"/>
                <w:b/>
                <w:bCs/>
                <w:sz w:val="28"/>
                <w:szCs w:val="28"/>
              </w:rPr>
              <w:t>Примечание: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когда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символ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"/"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указывается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первым,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это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означает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начало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пути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от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корневого</w:t>
            </w:r>
            <w:r w:rsidR="004179A6">
              <w:rPr>
                <w:sz w:val="28"/>
                <w:szCs w:val="28"/>
              </w:rPr>
              <w:t xml:space="preserve"> </w:t>
            </w:r>
            <w:r w:rsidRPr="004D0E21">
              <w:rPr>
                <w:sz w:val="28"/>
                <w:szCs w:val="28"/>
              </w:rPr>
              <w:t>каталога.</w:t>
            </w:r>
          </w:p>
        </w:tc>
        <w:tc>
          <w:tcPr>
            <w:tcW w:w="370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  <w:hideMark/>
          </w:tcPr>
          <w:p w14:paraId="4D7C0B56" w14:textId="77777777" w:rsidR="006052E0" w:rsidRPr="004D0E21" w:rsidRDefault="006052E0" w:rsidP="004D0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"/page.html"</w:t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0E21">
              <w:rPr>
                <w:rFonts w:ascii="Times New Roman" w:hAnsi="Times New Roman" w:cs="Times New Roman"/>
                <w:sz w:val="28"/>
                <w:szCs w:val="28"/>
              </w:rPr>
              <w:br/>
              <w:t>"/кат1/кат2/car.png"</w:t>
            </w:r>
          </w:p>
        </w:tc>
      </w:tr>
    </w:tbl>
    <w:p w14:paraId="665153E9" w14:textId="6526A1DB" w:rsidR="006052E0" w:rsidRPr="004D0E21" w:rsidRDefault="006052E0" w:rsidP="004D0E21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rStyle w:val="reftag"/>
          <w:b/>
          <w:bCs/>
          <w:sz w:val="28"/>
          <w:szCs w:val="28"/>
        </w:rPr>
        <w:t>Абсолютный</w:t>
      </w:r>
      <w:r w:rsidR="004179A6">
        <w:rPr>
          <w:rStyle w:val="reftag"/>
          <w:b/>
          <w:bCs/>
          <w:sz w:val="28"/>
          <w:szCs w:val="28"/>
        </w:rPr>
        <w:t xml:space="preserve"> </w:t>
      </w:r>
      <w:r w:rsidRPr="004D0E21">
        <w:rPr>
          <w:rStyle w:val="reftag"/>
          <w:b/>
          <w:bCs/>
          <w:sz w:val="28"/>
          <w:szCs w:val="28"/>
        </w:rPr>
        <w:t>адрес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обычно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применяется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для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указания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пути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файлу,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расположен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другом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сетевом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ресурсе.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представляет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из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себя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полный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URL-адрес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файлу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или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странице.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Первым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делом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адресе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указывается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используемый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протокол,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после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которого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идет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название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домена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(имя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сайта).</w:t>
      </w:r>
      <w:r w:rsidR="004179A6">
        <w:rPr>
          <w:sz w:val="28"/>
          <w:szCs w:val="28"/>
        </w:rPr>
        <w:t xml:space="preserve"> </w:t>
      </w:r>
    </w:p>
    <w:p w14:paraId="590CF35A" w14:textId="407F2895" w:rsidR="006052E0" w:rsidRPr="004D0E21" w:rsidRDefault="006052E0" w:rsidP="004D0E21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Например: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http://www.пример.ру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так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выглядит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абсолютный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путь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конкретному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веб-сайту.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http://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протокол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передачи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данных,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www.пример.ру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имя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сайта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(домен).</w:t>
      </w:r>
    </w:p>
    <w:p w14:paraId="60E09823" w14:textId="19452365" w:rsidR="006052E0" w:rsidRPr="004D0E21" w:rsidRDefault="006052E0" w:rsidP="004D0E21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Абсолютный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адрес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можно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использовать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собственном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сайте.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Однако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внутри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сайта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рекомендуется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использовать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качестве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значения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ссылок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относительный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путь.</w:t>
      </w:r>
    </w:p>
    <w:p w14:paraId="23396BC1" w14:textId="3A88C966" w:rsidR="006052E0" w:rsidRPr="004D0E21" w:rsidRDefault="006052E0" w:rsidP="004D0E21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Теперь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давайте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рассмотрим,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такое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URL</w:t>
      </w:r>
      <w:r w:rsidRPr="004D0E21">
        <w:rPr>
          <w:sz w:val="28"/>
          <w:szCs w:val="28"/>
        </w:rPr>
        <w:t>-адрес.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Каждая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веб-страница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сети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Интернет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имеет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свой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собственный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уникальный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адрес,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вот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раз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называется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URL.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Аббревиатура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URL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расшифровывается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как</w:t>
      </w:r>
      <w:r w:rsidR="004179A6">
        <w:rPr>
          <w:sz w:val="28"/>
          <w:szCs w:val="28"/>
        </w:rPr>
        <w:t xml:space="preserve"> </w:t>
      </w:r>
      <w:proofErr w:type="spellStart"/>
      <w:r w:rsidRPr="004D0E21">
        <w:rPr>
          <w:b/>
          <w:bCs/>
          <w:sz w:val="28"/>
          <w:szCs w:val="28"/>
        </w:rPr>
        <w:t>U</w:t>
      </w:r>
      <w:r w:rsidRPr="004D0E21">
        <w:rPr>
          <w:sz w:val="28"/>
          <w:szCs w:val="28"/>
        </w:rPr>
        <w:t>niform</w:t>
      </w:r>
      <w:proofErr w:type="spellEnd"/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R</w:t>
      </w:r>
      <w:r w:rsidRPr="004D0E21">
        <w:rPr>
          <w:sz w:val="28"/>
          <w:szCs w:val="28"/>
        </w:rPr>
        <w:t>esource</w:t>
      </w:r>
      <w:r w:rsidR="004179A6">
        <w:rPr>
          <w:sz w:val="28"/>
          <w:szCs w:val="28"/>
        </w:rPr>
        <w:t xml:space="preserve"> </w:t>
      </w:r>
      <w:proofErr w:type="spellStart"/>
      <w:r w:rsidRPr="004D0E21">
        <w:rPr>
          <w:b/>
          <w:bCs/>
          <w:sz w:val="28"/>
          <w:szCs w:val="28"/>
        </w:rPr>
        <w:t>L</w:t>
      </w:r>
      <w:r w:rsidRPr="004D0E21">
        <w:rPr>
          <w:sz w:val="28"/>
          <w:szCs w:val="28"/>
        </w:rPr>
        <w:t>ocator</w:t>
      </w:r>
      <w:proofErr w:type="spellEnd"/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(унифицированный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адрес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ресурса),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проще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говоря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URL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определитель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местонахождения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ресурса.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способ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записи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адреса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стандартизирован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сети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Интернет.</w:t>
      </w:r>
    </w:p>
    <w:p w14:paraId="6CE79A4F" w14:textId="77777777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0C17C8AE" w14:textId="77777777" w:rsidR="006052E0" w:rsidRPr="004D0E21" w:rsidRDefault="006052E0" w:rsidP="004D0E21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D0E21">
        <w:rPr>
          <w:rFonts w:ascii="Times New Roman" w:hAnsi="Times New Roman" w:cs="Times New Roman"/>
          <w:sz w:val="28"/>
          <w:szCs w:val="28"/>
        </w:rPr>
        <w:t>КАРТИНКИ</w:t>
      </w:r>
    </w:p>
    <w:p w14:paraId="077A77FB" w14:textId="2E3345D2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Давайте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теперь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разберемся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тем,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разместить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изображение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вашего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сайта.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Для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предназначен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</w:t>
      </w:r>
      <w:proofErr w:type="spellStart"/>
      <w:r w:rsidRPr="004D0E21">
        <w:rPr>
          <w:rStyle w:val="tag"/>
          <w:b/>
          <w:bCs/>
          <w:sz w:val="28"/>
          <w:szCs w:val="28"/>
        </w:rPr>
        <w:t>img</w:t>
      </w:r>
      <w:proofErr w:type="spellEnd"/>
      <w:r w:rsidRPr="004D0E21">
        <w:rPr>
          <w:rStyle w:val="tag"/>
          <w:b/>
          <w:bCs/>
          <w:sz w:val="28"/>
          <w:szCs w:val="28"/>
        </w:rPr>
        <w:t>&gt;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имеющий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обязательный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атрибут</w:t>
      </w:r>
      <w:r w:rsidR="004179A6">
        <w:rPr>
          <w:sz w:val="28"/>
          <w:szCs w:val="28"/>
        </w:rPr>
        <w:t xml:space="preserve"> </w:t>
      </w:r>
      <w:proofErr w:type="spellStart"/>
      <w:r w:rsidRPr="004D0E21">
        <w:rPr>
          <w:b/>
          <w:bCs/>
          <w:sz w:val="28"/>
          <w:szCs w:val="28"/>
        </w:rPr>
        <w:t>src</w:t>
      </w:r>
      <w:proofErr w:type="spellEnd"/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хранится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путь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файлу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картинки.</w:t>
      </w:r>
    </w:p>
    <w:p w14:paraId="00599794" w14:textId="77777777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  <w:r w:rsidRPr="004D0E21">
        <w:rPr>
          <w:sz w:val="28"/>
          <w:szCs w:val="28"/>
        </w:rPr>
        <w:t>Пример</w:t>
      </w:r>
      <w:r w:rsidRPr="004D0E21">
        <w:rPr>
          <w:sz w:val="28"/>
          <w:szCs w:val="28"/>
          <w:lang w:val="en-US"/>
        </w:rPr>
        <w:t>:</w:t>
      </w:r>
    </w:p>
    <w:p w14:paraId="0818AF82" w14:textId="27CF0E94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&lt;!DOCTYPE</w:t>
      </w:r>
      <w:r w:rsidR="004179A6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html&gt;</w:t>
      </w:r>
    </w:p>
    <w:p w14:paraId="3611BE2F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&lt;html&gt;</w:t>
      </w:r>
    </w:p>
    <w:p w14:paraId="61B9DC84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&lt;head&gt;</w:t>
      </w:r>
    </w:p>
    <w:p w14:paraId="324DA180" w14:textId="381DC1A8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&lt;meta</w:t>
      </w:r>
      <w:r w:rsidR="004179A6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en-US"/>
        </w:rPr>
        <w:t>charset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="</w:t>
      </w:r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  <w:lang w:val="en-US"/>
        </w:rPr>
        <w:t>utf-8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"&gt;</w:t>
      </w:r>
    </w:p>
    <w:p w14:paraId="67397467" w14:textId="77CC951C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&lt;title&gt;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тайтл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&lt;/title&gt;</w:t>
      </w:r>
    </w:p>
    <w:p w14:paraId="22338982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lastRenderedPageBreak/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&lt;/head&gt;</w:t>
      </w:r>
    </w:p>
    <w:p w14:paraId="2E2EFDE5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&lt;body&gt;</w:t>
      </w:r>
    </w:p>
    <w:p w14:paraId="5BCF0079" w14:textId="40BEEEC3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img</w:t>
      </w:r>
      <w:proofErr w:type="spellEnd"/>
      <w:r w:rsidR="004179A6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4D0E21">
        <w:rPr>
          <w:rStyle w:val="token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en-US"/>
        </w:rPr>
        <w:t>src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="</w:t>
      </w:r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  <w:lang w:val="en-US"/>
        </w:rPr>
        <w:t>smile.png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"&gt;</w:t>
      </w:r>
    </w:p>
    <w:p w14:paraId="2F520A55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796339B0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html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6EA91AD5" w14:textId="1218D2D7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D0E21">
        <w:rPr>
          <w:sz w:val="28"/>
          <w:szCs w:val="28"/>
        </w:rPr>
        <w:t>Обратите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внимание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то,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</w:t>
      </w:r>
      <w:proofErr w:type="spellStart"/>
      <w:r w:rsidRPr="004D0E21">
        <w:rPr>
          <w:rStyle w:val="tag"/>
          <w:b/>
          <w:bCs/>
          <w:sz w:val="28"/>
          <w:szCs w:val="28"/>
        </w:rPr>
        <w:t>img</w:t>
      </w:r>
      <w:proofErr w:type="spellEnd"/>
      <w:r w:rsidRPr="004D0E21">
        <w:rPr>
          <w:rStyle w:val="tag"/>
          <w:b/>
          <w:bCs/>
          <w:sz w:val="28"/>
          <w:szCs w:val="28"/>
        </w:rPr>
        <w:t>&gt;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требует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закрывающего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тега.</w:t>
      </w:r>
    </w:p>
    <w:p w14:paraId="68774DFE" w14:textId="29E75930" w:rsidR="006052E0" w:rsidRPr="004D0E21" w:rsidRDefault="006052E0" w:rsidP="004D0E21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ССЫЛКИ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КАРТИНОК</w:t>
      </w:r>
    </w:p>
    <w:p w14:paraId="43F809C7" w14:textId="7484EC89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b/>
          <w:bCs/>
          <w:sz w:val="28"/>
          <w:szCs w:val="28"/>
        </w:rPr>
        <w:t>Ссылкой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может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быть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только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текст,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картинка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для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достаточно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</w:t>
      </w:r>
      <w:proofErr w:type="spellStart"/>
      <w:r w:rsidRPr="004D0E21">
        <w:rPr>
          <w:rStyle w:val="tag"/>
          <w:b/>
          <w:bCs/>
          <w:sz w:val="28"/>
          <w:szCs w:val="28"/>
        </w:rPr>
        <w:t>img</w:t>
      </w:r>
      <w:proofErr w:type="spellEnd"/>
      <w:r w:rsidRPr="004D0E21">
        <w:rPr>
          <w:rStyle w:val="tag"/>
          <w:b/>
          <w:bCs/>
          <w:sz w:val="28"/>
          <w:szCs w:val="28"/>
        </w:rPr>
        <w:t>&gt;</w:t>
      </w:r>
      <w:r w:rsidRPr="004D0E21">
        <w:rPr>
          <w:sz w:val="28"/>
          <w:szCs w:val="28"/>
        </w:rPr>
        <w:t>вложить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&lt;a&gt;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сделано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следующем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примере.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Нажмите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картинку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перейдете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ссылке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сайт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phphtml.net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(чтобы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потом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вернуться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назад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книжку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нажмите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кнопку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"назад"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браузере):</w:t>
      </w:r>
    </w:p>
    <w:p w14:paraId="1D9BDE7A" w14:textId="1EBF2A5A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&lt;!DOCTYPE</w:t>
      </w:r>
      <w:r w:rsidR="004179A6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html&gt;</w:t>
      </w:r>
    </w:p>
    <w:p w14:paraId="7FB2B739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&lt;html&gt;</w:t>
      </w:r>
    </w:p>
    <w:p w14:paraId="062BFBCC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&lt;head&gt;</w:t>
      </w:r>
    </w:p>
    <w:p w14:paraId="60677EC6" w14:textId="72C2744D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&lt;meta</w:t>
      </w:r>
      <w:r w:rsidR="004179A6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en-US"/>
        </w:rPr>
        <w:t>charset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="</w:t>
      </w:r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  <w:lang w:val="en-US"/>
        </w:rPr>
        <w:t>utf-8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"&gt;</w:t>
      </w:r>
    </w:p>
    <w:p w14:paraId="7D775E93" w14:textId="54AEA935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тайтл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677415C6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&lt;/head&gt;</w:t>
      </w:r>
    </w:p>
    <w:p w14:paraId="6B744E2E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&lt;body&gt;</w:t>
      </w:r>
    </w:p>
    <w:p w14:paraId="67E82136" w14:textId="436135C9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&lt;a</w:t>
      </w:r>
      <w:r w:rsidR="004179A6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4D0E21">
        <w:rPr>
          <w:rStyle w:val="token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en-US"/>
        </w:rPr>
        <w:t>href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="</w:t>
      </w:r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  <w:lang w:val="en-US"/>
        </w:rPr>
        <w:t>http://phphtml.net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"&gt;&lt;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img</w:t>
      </w:r>
      <w:proofErr w:type="spellEnd"/>
      <w:r w:rsidR="004179A6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4D0E21">
        <w:rPr>
          <w:rStyle w:val="token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en-US"/>
        </w:rPr>
        <w:t>src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="</w:t>
      </w:r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  <w:lang w:val="en-US"/>
        </w:rPr>
        <w:t>smile.png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"&gt;&lt;/a&gt;</w:t>
      </w:r>
    </w:p>
    <w:p w14:paraId="4F4F010A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24E7B01B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html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675BBC9F" w14:textId="0E10E0FF" w:rsidR="006052E0" w:rsidRPr="004D0E21" w:rsidRDefault="006052E0" w:rsidP="004D0E21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РАЗРЫВ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СТРОКИ</w:t>
      </w:r>
    </w:p>
    <w:p w14:paraId="455FFE2C" w14:textId="7EA9E351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Вспомните,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будет,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если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сделать,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примеру,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два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абзаца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рядом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случае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текст,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лежит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каждом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из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них,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будет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начинаться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новой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строки.</w:t>
      </w:r>
    </w:p>
    <w:p w14:paraId="0EA6B2BB" w14:textId="77777777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  <w:r w:rsidRPr="004D0E21">
        <w:rPr>
          <w:sz w:val="28"/>
          <w:szCs w:val="28"/>
        </w:rPr>
        <w:t>Пример</w:t>
      </w:r>
      <w:r w:rsidRPr="004D0E21">
        <w:rPr>
          <w:sz w:val="28"/>
          <w:szCs w:val="28"/>
          <w:lang w:val="en-US"/>
        </w:rPr>
        <w:t>:</w:t>
      </w:r>
    </w:p>
    <w:p w14:paraId="2C23741F" w14:textId="6D24F0C8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&lt;!DOCTYPE</w:t>
      </w:r>
      <w:r w:rsidR="004179A6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html&gt;</w:t>
      </w:r>
    </w:p>
    <w:p w14:paraId="672A87FA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&lt;html&gt;</w:t>
      </w:r>
    </w:p>
    <w:p w14:paraId="65AF5CEE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&lt;head&gt;</w:t>
      </w:r>
    </w:p>
    <w:p w14:paraId="138D11DF" w14:textId="5CCB2B4B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&lt;meta</w:t>
      </w:r>
      <w:r w:rsidR="004179A6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en-US"/>
        </w:rPr>
        <w:t>charset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="</w:t>
      </w:r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  <w:lang w:val="en-US"/>
        </w:rPr>
        <w:t>utf-8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"&gt;</w:t>
      </w:r>
    </w:p>
    <w:p w14:paraId="25F351B5" w14:textId="238B99FF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&lt;title&gt;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тайтл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&lt;/title&gt;</w:t>
      </w:r>
    </w:p>
    <w:p w14:paraId="0292615A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&lt;/head&gt;</w:t>
      </w:r>
    </w:p>
    <w:p w14:paraId="44AD6FF2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4CAC5DE0" w14:textId="46F55E69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&lt;p&gt;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первый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абзац.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&lt;/p&gt;</w:t>
      </w:r>
    </w:p>
    <w:p w14:paraId="0B9A2562" w14:textId="2503F0DF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&lt;p&gt;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второй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абзац.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&lt;/p&gt;</w:t>
      </w:r>
    </w:p>
    <w:p w14:paraId="3398CD43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080740B6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html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194A3087" w14:textId="498EDCA6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lastRenderedPageBreak/>
        <w:t>Бывают,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однако,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ситуации,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когда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хотели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бы,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чтобы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был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один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абзац,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некоторый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текст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начинался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новой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строки.</w:t>
      </w:r>
      <w:r w:rsidR="004179A6">
        <w:rPr>
          <w:sz w:val="28"/>
          <w:szCs w:val="28"/>
        </w:rPr>
        <w:t xml:space="preserve"> </w:t>
      </w:r>
    </w:p>
    <w:p w14:paraId="4E347D8A" w14:textId="3D81F589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примеру,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необходимо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набрать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стихотворение,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разбивку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строки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отдельные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абзацы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дело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слишком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муторное.</w:t>
      </w:r>
    </w:p>
    <w:p w14:paraId="4EC0F072" w14:textId="609AD216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Чтобы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сделать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такое,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месте,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где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должен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быть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разрыв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строки,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следует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написать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</w:t>
      </w:r>
      <w:r w:rsidR="004179A6">
        <w:rPr>
          <w:sz w:val="28"/>
          <w:szCs w:val="28"/>
        </w:rPr>
        <w:t xml:space="preserve"> </w:t>
      </w:r>
      <w:r w:rsidRPr="004D0E21">
        <w:rPr>
          <w:rStyle w:val="tag"/>
          <w:b/>
          <w:bCs/>
          <w:sz w:val="28"/>
          <w:szCs w:val="28"/>
        </w:rPr>
        <w:t>&lt;</w:t>
      </w:r>
      <w:proofErr w:type="spellStart"/>
      <w:r w:rsidRPr="004D0E21">
        <w:rPr>
          <w:rStyle w:val="tag"/>
          <w:b/>
          <w:bCs/>
          <w:sz w:val="28"/>
          <w:szCs w:val="28"/>
        </w:rPr>
        <w:t>br</w:t>
      </w:r>
      <w:proofErr w:type="spellEnd"/>
      <w:r w:rsidRPr="004D0E21">
        <w:rPr>
          <w:rStyle w:val="tag"/>
          <w:b/>
          <w:bCs/>
          <w:sz w:val="28"/>
          <w:szCs w:val="28"/>
        </w:rPr>
        <w:t>&gt;</w:t>
      </w:r>
      <w:r w:rsidRPr="004D0E21">
        <w:rPr>
          <w:sz w:val="28"/>
          <w:szCs w:val="28"/>
        </w:rPr>
        <w:t>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Учтите,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тег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особенный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имеет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закрывающего.</w:t>
      </w:r>
    </w:p>
    <w:p w14:paraId="5AD53308" w14:textId="77777777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D0E21">
        <w:rPr>
          <w:color w:val="333333"/>
          <w:sz w:val="28"/>
          <w:szCs w:val="28"/>
        </w:rPr>
        <w:t>Пример:</w:t>
      </w:r>
    </w:p>
    <w:p w14:paraId="4013B025" w14:textId="29D93349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&lt;!DOCTYPE</w:t>
      </w:r>
      <w:r w:rsidR="004179A6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html&gt;</w:t>
      </w:r>
    </w:p>
    <w:p w14:paraId="4E59470B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&lt;html&gt;</w:t>
      </w:r>
    </w:p>
    <w:p w14:paraId="52075566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&lt;head&gt;</w:t>
      </w:r>
    </w:p>
    <w:p w14:paraId="7E64132D" w14:textId="3C0AFDB1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&lt;meta</w:t>
      </w:r>
      <w:r w:rsidR="004179A6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en-US"/>
        </w:rPr>
        <w:t>charset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="</w:t>
      </w:r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  <w:lang w:val="en-US"/>
        </w:rPr>
        <w:t>utf-8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"&gt;</w:t>
      </w:r>
    </w:p>
    <w:p w14:paraId="60409F7B" w14:textId="257631CE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тайтл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title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2A330E85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head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03C0E02F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196512B7" w14:textId="418A5380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&lt;p&gt;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первая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строка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текста,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br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вторая.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&lt;/p&gt;</w:t>
      </w:r>
    </w:p>
    <w:p w14:paraId="558BAD54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6A8547DB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html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16227C52" w14:textId="36032E7B" w:rsidR="006052E0" w:rsidRPr="004D0E21" w:rsidRDefault="006052E0" w:rsidP="004D0E21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КОММЕНТАРИИ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HTML</w:t>
      </w:r>
    </w:p>
    <w:p w14:paraId="44080E83" w14:textId="229CEA0F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Практически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всех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языках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программирования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есть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такое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понятие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как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"комментарии".</w:t>
      </w:r>
      <w:r w:rsidR="004179A6">
        <w:rPr>
          <w:sz w:val="28"/>
          <w:szCs w:val="28"/>
        </w:rPr>
        <w:t xml:space="preserve"> </w:t>
      </w:r>
    </w:p>
    <w:p w14:paraId="04217E53" w14:textId="4EB829C7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b/>
          <w:bCs/>
          <w:sz w:val="28"/>
          <w:szCs w:val="28"/>
        </w:rPr>
        <w:t>Комментарии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такой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текст,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будет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проигнорирован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браузером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экране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он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будет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виден,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останется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исходном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коде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страницы.</w:t>
      </w:r>
    </w:p>
    <w:p w14:paraId="13F7FB9D" w14:textId="0D276781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Для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чего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нужны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комментарии?</w:t>
      </w:r>
      <w:r w:rsidR="004179A6">
        <w:rPr>
          <w:sz w:val="28"/>
          <w:szCs w:val="28"/>
        </w:rPr>
        <w:t xml:space="preserve"> </w:t>
      </w:r>
    </w:p>
    <w:p w14:paraId="2B7C7820" w14:textId="01FE92FB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b/>
          <w:bCs/>
          <w:sz w:val="28"/>
          <w:szCs w:val="28"/>
        </w:rPr>
        <w:t>Во-первых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для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того,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чтобы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оставлять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исходном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коде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пометки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себе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или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тому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человеку,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который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будет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править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ваш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код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после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вас.</w:t>
      </w:r>
    </w:p>
    <w:p w14:paraId="61191F0B" w14:textId="16EC6DF6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b/>
          <w:bCs/>
          <w:sz w:val="28"/>
          <w:szCs w:val="28"/>
        </w:rPr>
        <w:t>Во-вторых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помощью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комментариев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можно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убирать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некоторые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вещи,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которые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бы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сейчас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хотели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удалить,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потом,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может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быть,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захотите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вернуть.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Их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можно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просто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временно</w:t>
      </w:r>
      <w:r w:rsidR="004179A6">
        <w:rPr>
          <w:sz w:val="28"/>
          <w:szCs w:val="28"/>
        </w:rPr>
        <w:t xml:space="preserve"> </w:t>
      </w:r>
      <w:r w:rsidRPr="004D0E21">
        <w:rPr>
          <w:i/>
          <w:iCs/>
          <w:sz w:val="28"/>
          <w:szCs w:val="28"/>
        </w:rPr>
        <w:t>закомментировать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потом</w:t>
      </w:r>
      <w:r w:rsidR="004179A6">
        <w:rPr>
          <w:sz w:val="28"/>
          <w:szCs w:val="28"/>
        </w:rPr>
        <w:t xml:space="preserve"> </w:t>
      </w:r>
      <w:r w:rsidRPr="004D0E21">
        <w:rPr>
          <w:i/>
          <w:iCs/>
          <w:sz w:val="28"/>
          <w:szCs w:val="28"/>
        </w:rPr>
        <w:t>откомментировать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при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необходимости.</w:t>
      </w:r>
    </w:p>
    <w:p w14:paraId="1BC8C469" w14:textId="1622862A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0E21">
        <w:rPr>
          <w:sz w:val="28"/>
          <w:szCs w:val="28"/>
        </w:rPr>
        <w:t>Комментарии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в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HTML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оформляются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следующим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образом: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сначала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уголок,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знак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!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два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дефиса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&lt;!--</w:t>
      </w:r>
      <w:r w:rsidRPr="004D0E21">
        <w:rPr>
          <w:sz w:val="28"/>
          <w:szCs w:val="28"/>
        </w:rPr>
        <w:t>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потом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текст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комментария,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потом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два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дефиса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и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уголок</w:t>
      </w:r>
      <w:r w:rsidR="004179A6">
        <w:rPr>
          <w:sz w:val="28"/>
          <w:szCs w:val="28"/>
        </w:rPr>
        <w:t xml:space="preserve"> </w:t>
      </w:r>
      <w:r w:rsidRPr="004D0E21">
        <w:rPr>
          <w:sz w:val="28"/>
          <w:szCs w:val="28"/>
        </w:rPr>
        <w:t>-</w:t>
      </w:r>
      <w:r w:rsidR="004179A6">
        <w:rPr>
          <w:sz w:val="28"/>
          <w:szCs w:val="28"/>
        </w:rPr>
        <w:t xml:space="preserve"> </w:t>
      </w:r>
      <w:r w:rsidRPr="004D0E21">
        <w:rPr>
          <w:b/>
          <w:bCs/>
          <w:sz w:val="28"/>
          <w:szCs w:val="28"/>
        </w:rPr>
        <w:t>--&gt;</w:t>
      </w:r>
      <w:r w:rsidRPr="004D0E21">
        <w:rPr>
          <w:sz w:val="28"/>
          <w:szCs w:val="28"/>
        </w:rPr>
        <w:t>.</w:t>
      </w:r>
      <w:r w:rsidR="004179A6">
        <w:rPr>
          <w:sz w:val="28"/>
          <w:szCs w:val="28"/>
        </w:rPr>
        <w:t xml:space="preserve"> </w:t>
      </w:r>
    </w:p>
    <w:p w14:paraId="0023BAB4" w14:textId="77777777" w:rsidR="006052E0" w:rsidRPr="004D0E21" w:rsidRDefault="006052E0" w:rsidP="004D0E21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  <w:r w:rsidRPr="004D0E21">
        <w:rPr>
          <w:sz w:val="28"/>
          <w:szCs w:val="28"/>
        </w:rPr>
        <w:t>Пример</w:t>
      </w:r>
      <w:r w:rsidRPr="004D0E21">
        <w:rPr>
          <w:sz w:val="28"/>
          <w:szCs w:val="28"/>
          <w:lang w:val="en-US"/>
        </w:rPr>
        <w:t>:</w:t>
      </w:r>
    </w:p>
    <w:p w14:paraId="75BE3499" w14:textId="1C61C7BC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&lt;!DOCTYPE</w:t>
      </w:r>
      <w:r w:rsidR="004179A6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708090"/>
          <w:sz w:val="28"/>
          <w:szCs w:val="28"/>
          <w:bdr w:val="none" w:sz="0" w:space="0" w:color="auto" w:frame="1"/>
          <w:lang w:val="en-US"/>
        </w:rPr>
        <w:t>html&gt;</w:t>
      </w:r>
    </w:p>
    <w:p w14:paraId="1CF4CE0B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&lt;html&gt;</w:t>
      </w:r>
    </w:p>
    <w:p w14:paraId="7691329E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&lt;head&gt;</w:t>
      </w:r>
    </w:p>
    <w:p w14:paraId="3B4FC133" w14:textId="00A4A7DE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&lt;meta</w:t>
      </w:r>
      <w:r w:rsidR="004179A6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val="en-US"/>
        </w:rPr>
        <w:t>charset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="</w:t>
      </w:r>
      <w:r w:rsidRPr="004D0E21">
        <w:rPr>
          <w:rStyle w:val="token"/>
          <w:rFonts w:ascii="Times New Roman" w:hAnsi="Times New Roman" w:cs="Times New Roman"/>
          <w:color w:val="8000FF"/>
          <w:sz w:val="28"/>
          <w:szCs w:val="28"/>
          <w:bdr w:val="none" w:sz="0" w:space="0" w:color="auto" w:frame="1"/>
          <w:lang w:val="en-US"/>
        </w:rPr>
        <w:t>utf-8</w:t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"&gt;</w:t>
      </w:r>
    </w:p>
    <w:p w14:paraId="7DB38748" w14:textId="6887B766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lastRenderedPageBreak/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&lt;title&gt;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заголовок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тайтл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&lt;/title&gt;</w:t>
      </w:r>
    </w:p>
    <w:p w14:paraId="6B59D97A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  <w:lang w:val="en-US"/>
        </w:rPr>
        <w:t>&lt;/head&gt;</w:t>
      </w:r>
    </w:p>
    <w:p w14:paraId="70F91521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1EAC7DEA" w14:textId="73251D6F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>&lt;!--</w:t>
      </w:r>
      <w:r w:rsidR="004179A6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 xml:space="preserve"> </w:t>
      </w:r>
    </w:p>
    <w:p w14:paraId="5A673546" w14:textId="06935B88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</w:pPr>
      <w:r w:rsidRPr="004D0E21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ab/>
        <w:t>Это</w:t>
      </w:r>
      <w:r w:rsidR="004179A6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>комментарий</w:t>
      </w:r>
      <w:r w:rsidR="004179A6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>HTML</w:t>
      </w:r>
      <w:r w:rsidR="004179A6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>-</w:t>
      </w:r>
    </w:p>
    <w:p w14:paraId="4473B245" w14:textId="60C0CA81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</w:pPr>
      <w:r w:rsidRPr="004D0E21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ab/>
        <w:t>на</w:t>
      </w:r>
      <w:r w:rsidR="004179A6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>странице</w:t>
      </w:r>
      <w:r w:rsidR="004179A6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>сайта</w:t>
      </w:r>
      <w:r w:rsidR="004179A6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>он</w:t>
      </w:r>
      <w:r w:rsidR="004179A6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>не</w:t>
      </w:r>
      <w:r w:rsidR="004179A6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>отображается.</w:t>
      </w:r>
    </w:p>
    <w:p w14:paraId="258AD3DD" w14:textId="75F9B214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ab/>
        <w:t>--&gt;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основное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содержимое</w:t>
      </w:r>
      <w:r w:rsidR="004179A6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страницы.</w:t>
      </w:r>
    </w:p>
    <w:p w14:paraId="59EE941C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D0E21">
        <w:rPr>
          <w:rStyle w:val="HTML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body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30B4D34F" w14:textId="77777777" w:rsidR="006052E0" w:rsidRPr="004D0E21" w:rsidRDefault="006052E0" w:rsidP="004D0E21">
      <w:pPr>
        <w:pStyle w:val="HTML"/>
        <w:shd w:val="clear" w:color="auto" w:fill="FFFFFF"/>
        <w:wordWrap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&lt;/</w:t>
      </w:r>
      <w:proofErr w:type="spellStart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html</w:t>
      </w:r>
      <w:proofErr w:type="spellEnd"/>
      <w:r w:rsidRPr="004D0E21">
        <w:rPr>
          <w:rStyle w:val="token"/>
          <w:rFonts w:ascii="Times New Roman" w:hAnsi="Times New Roman" w:cs="Times New Roman"/>
          <w:color w:val="2862BD"/>
          <w:sz w:val="28"/>
          <w:szCs w:val="28"/>
          <w:bdr w:val="none" w:sz="0" w:space="0" w:color="auto" w:frame="1"/>
        </w:rPr>
        <w:t>&gt;</w:t>
      </w:r>
    </w:p>
    <w:p w14:paraId="241B4F13" w14:textId="15060BF3" w:rsidR="00F744DA" w:rsidRPr="004D0E21" w:rsidRDefault="00273DC1" w:rsidP="004D0E21">
      <w:pPr>
        <w:pStyle w:val="Default"/>
        <w:tabs>
          <w:tab w:val="left" w:pos="4005"/>
          <w:tab w:val="center" w:pos="4677"/>
        </w:tabs>
        <w:spacing w:line="276" w:lineRule="auto"/>
        <w:jc w:val="both"/>
        <w:rPr>
          <w:b/>
          <w:sz w:val="28"/>
          <w:szCs w:val="28"/>
        </w:rPr>
      </w:pPr>
      <w:r w:rsidRPr="004D0E21">
        <w:rPr>
          <w:b/>
          <w:sz w:val="28"/>
          <w:szCs w:val="28"/>
        </w:rPr>
        <w:tab/>
      </w:r>
      <w:r w:rsidR="00F744DA" w:rsidRPr="004179A6">
        <w:rPr>
          <w:b/>
          <w:sz w:val="28"/>
          <w:szCs w:val="28"/>
          <w:highlight w:val="green"/>
        </w:rPr>
        <w:t>Контрольные</w:t>
      </w:r>
      <w:r w:rsidR="004179A6" w:rsidRPr="004179A6">
        <w:rPr>
          <w:b/>
          <w:sz w:val="28"/>
          <w:szCs w:val="28"/>
          <w:highlight w:val="green"/>
        </w:rPr>
        <w:t xml:space="preserve"> </w:t>
      </w:r>
      <w:r w:rsidR="00F744DA" w:rsidRPr="004179A6">
        <w:rPr>
          <w:b/>
          <w:sz w:val="28"/>
          <w:szCs w:val="28"/>
          <w:highlight w:val="green"/>
        </w:rPr>
        <w:t>вопросы</w:t>
      </w:r>
    </w:p>
    <w:p w14:paraId="46B5496B" w14:textId="31C6A28C" w:rsidR="00F744DA" w:rsidRPr="004D0E21" w:rsidRDefault="00273DC1" w:rsidP="004D0E21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Каково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назначение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языка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разметки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33CE6C95" w14:textId="06F33ED3" w:rsidR="006052E0" w:rsidRPr="004D0E21" w:rsidRDefault="00273DC1" w:rsidP="004D0E21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понимается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-документом?</w:t>
      </w:r>
    </w:p>
    <w:p w14:paraId="11285A63" w14:textId="38167394" w:rsidR="00273DC1" w:rsidRPr="004D0E21" w:rsidRDefault="00273DC1" w:rsidP="004D0E21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теги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элементы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54203BAA" w14:textId="56291B79" w:rsidR="00273DC1" w:rsidRPr="004D0E21" w:rsidRDefault="00273DC1" w:rsidP="004D0E21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заголовок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тело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документа?</w:t>
      </w:r>
    </w:p>
    <w:p w14:paraId="739DCF55" w14:textId="6135EE82" w:rsidR="00273DC1" w:rsidRPr="004D0E21" w:rsidRDefault="00273DC1" w:rsidP="004D0E21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элементов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известны?</w:t>
      </w:r>
    </w:p>
    <w:p w14:paraId="0827E346" w14:textId="20D24492" w:rsidR="00273DC1" w:rsidRPr="004D0E21" w:rsidRDefault="00273DC1" w:rsidP="004D0E21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Каково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назначение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атрибутов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кода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размещаются?</w:t>
      </w:r>
    </w:p>
    <w:p w14:paraId="7D469D69" w14:textId="3EB7A427" w:rsidR="00CF054F" w:rsidRPr="004D0E21" w:rsidRDefault="00273DC1" w:rsidP="004D0E21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создать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комментарий?</w:t>
      </w:r>
    </w:p>
    <w:sectPr w:rsidR="00CF054F" w:rsidRPr="004D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3D56" w14:textId="77777777" w:rsidR="00C17661" w:rsidRDefault="00C17661" w:rsidP="009F4FFD">
      <w:pPr>
        <w:spacing w:after="0" w:line="240" w:lineRule="auto"/>
      </w:pPr>
      <w:r>
        <w:separator/>
      </w:r>
    </w:p>
  </w:endnote>
  <w:endnote w:type="continuationSeparator" w:id="0">
    <w:p w14:paraId="05AA3799" w14:textId="77777777" w:rsidR="00C17661" w:rsidRDefault="00C17661" w:rsidP="009F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A2D8" w14:textId="77777777" w:rsidR="00C17661" w:rsidRDefault="00C17661" w:rsidP="009F4FFD">
      <w:pPr>
        <w:spacing w:after="0" w:line="240" w:lineRule="auto"/>
      </w:pPr>
      <w:r>
        <w:separator/>
      </w:r>
    </w:p>
  </w:footnote>
  <w:footnote w:type="continuationSeparator" w:id="0">
    <w:p w14:paraId="26476952" w14:textId="77777777" w:rsidR="00C17661" w:rsidRDefault="00C17661" w:rsidP="009F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947"/>
    <w:multiLevelType w:val="hybridMultilevel"/>
    <w:tmpl w:val="46186F5C"/>
    <w:lvl w:ilvl="0" w:tplc="C6D427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2F5"/>
    <w:multiLevelType w:val="hybridMultilevel"/>
    <w:tmpl w:val="8A229B54"/>
    <w:lvl w:ilvl="0" w:tplc="CABAC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3F62"/>
    <w:multiLevelType w:val="hybridMultilevel"/>
    <w:tmpl w:val="CAEC4F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94DA6"/>
    <w:multiLevelType w:val="hybridMultilevel"/>
    <w:tmpl w:val="629E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9A7"/>
    <w:multiLevelType w:val="hybridMultilevel"/>
    <w:tmpl w:val="772096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64E0A"/>
    <w:multiLevelType w:val="hybridMultilevel"/>
    <w:tmpl w:val="34C02A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47F91"/>
    <w:multiLevelType w:val="hybridMultilevel"/>
    <w:tmpl w:val="8C7C0594"/>
    <w:lvl w:ilvl="0" w:tplc="CABAC85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273755E"/>
    <w:multiLevelType w:val="hybridMultilevel"/>
    <w:tmpl w:val="D97E7676"/>
    <w:lvl w:ilvl="0" w:tplc="9E0237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454BF"/>
    <w:multiLevelType w:val="multilevel"/>
    <w:tmpl w:val="CC28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FE13F7"/>
    <w:multiLevelType w:val="hybridMultilevel"/>
    <w:tmpl w:val="430218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BF6B6D"/>
    <w:multiLevelType w:val="hybridMultilevel"/>
    <w:tmpl w:val="D306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31066"/>
    <w:multiLevelType w:val="hybridMultilevel"/>
    <w:tmpl w:val="89785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F1425"/>
    <w:multiLevelType w:val="hybridMultilevel"/>
    <w:tmpl w:val="5466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A3A6F"/>
    <w:multiLevelType w:val="hybridMultilevel"/>
    <w:tmpl w:val="E7E83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53910"/>
    <w:multiLevelType w:val="hybridMultilevel"/>
    <w:tmpl w:val="B32C29BC"/>
    <w:lvl w:ilvl="0" w:tplc="D010A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319A3"/>
    <w:multiLevelType w:val="hybridMultilevel"/>
    <w:tmpl w:val="C2F0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359E5"/>
    <w:multiLevelType w:val="hybridMultilevel"/>
    <w:tmpl w:val="8BEECA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DF675FA"/>
    <w:multiLevelType w:val="hybridMultilevel"/>
    <w:tmpl w:val="5ABE8322"/>
    <w:lvl w:ilvl="0" w:tplc="CABAC85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9F6603C"/>
    <w:multiLevelType w:val="hybridMultilevel"/>
    <w:tmpl w:val="4C4C7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275BA"/>
    <w:multiLevelType w:val="hybridMultilevel"/>
    <w:tmpl w:val="26CCDED0"/>
    <w:lvl w:ilvl="0" w:tplc="9BF8F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EB385F"/>
    <w:multiLevelType w:val="hybridMultilevel"/>
    <w:tmpl w:val="A1F8276A"/>
    <w:lvl w:ilvl="0" w:tplc="C6D427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22647"/>
    <w:multiLevelType w:val="multilevel"/>
    <w:tmpl w:val="6F82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C45249"/>
    <w:multiLevelType w:val="hybridMultilevel"/>
    <w:tmpl w:val="7A8CB016"/>
    <w:lvl w:ilvl="0" w:tplc="B83A0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1A549F"/>
    <w:multiLevelType w:val="hybridMultilevel"/>
    <w:tmpl w:val="380C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45DE5"/>
    <w:multiLevelType w:val="hybridMultilevel"/>
    <w:tmpl w:val="6C3A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220D2"/>
    <w:multiLevelType w:val="hybridMultilevel"/>
    <w:tmpl w:val="5ADACB32"/>
    <w:lvl w:ilvl="0" w:tplc="D010A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255D6"/>
    <w:multiLevelType w:val="hybridMultilevel"/>
    <w:tmpl w:val="8DAE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15CFC"/>
    <w:multiLevelType w:val="hybridMultilevel"/>
    <w:tmpl w:val="EE72139E"/>
    <w:lvl w:ilvl="0" w:tplc="CABAC85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 w15:restartNumberingAfterBreak="0">
    <w:nsid w:val="7B123567"/>
    <w:multiLevelType w:val="hybridMultilevel"/>
    <w:tmpl w:val="01EC26F0"/>
    <w:lvl w:ilvl="0" w:tplc="A7002EE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3"/>
  </w:num>
  <w:num w:numId="5">
    <w:abstractNumId w:val="23"/>
  </w:num>
  <w:num w:numId="6">
    <w:abstractNumId w:val="20"/>
  </w:num>
  <w:num w:numId="7">
    <w:abstractNumId w:val="0"/>
  </w:num>
  <w:num w:numId="8">
    <w:abstractNumId w:val="25"/>
  </w:num>
  <w:num w:numId="9">
    <w:abstractNumId w:val="14"/>
  </w:num>
  <w:num w:numId="10">
    <w:abstractNumId w:val="13"/>
  </w:num>
  <w:num w:numId="11">
    <w:abstractNumId w:val="7"/>
  </w:num>
  <w:num w:numId="12">
    <w:abstractNumId w:val="28"/>
  </w:num>
  <w:num w:numId="13">
    <w:abstractNumId w:val="15"/>
  </w:num>
  <w:num w:numId="14">
    <w:abstractNumId w:val="11"/>
  </w:num>
  <w:num w:numId="15">
    <w:abstractNumId w:val="12"/>
  </w:num>
  <w:num w:numId="16">
    <w:abstractNumId w:val="2"/>
  </w:num>
  <w:num w:numId="17">
    <w:abstractNumId w:val="5"/>
  </w:num>
  <w:num w:numId="18">
    <w:abstractNumId w:val="4"/>
  </w:num>
  <w:num w:numId="19">
    <w:abstractNumId w:val="6"/>
  </w:num>
  <w:num w:numId="20">
    <w:abstractNumId w:val="1"/>
  </w:num>
  <w:num w:numId="21">
    <w:abstractNumId w:val="17"/>
  </w:num>
  <w:num w:numId="22">
    <w:abstractNumId w:val="27"/>
  </w:num>
  <w:num w:numId="23">
    <w:abstractNumId w:val="18"/>
  </w:num>
  <w:num w:numId="24">
    <w:abstractNumId w:val="10"/>
  </w:num>
  <w:num w:numId="25">
    <w:abstractNumId w:val="9"/>
  </w:num>
  <w:num w:numId="26">
    <w:abstractNumId w:val="26"/>
  </w:num>
  <w:num w:numId="27">
    <w:abstractNumId w:val="8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D01"/>
    <w:rsid w:val="00022AB1"/>
    <w:rsid w:val="001324A8"/>
    <w:rsid w:val="0023318A"/>
    <w:rsid w:val="00273DC1"/>
    <w:rsid w:val="002A3F7C"/>
    <w:rsid w:val="0034546C"/>
    <w:rsid w:val="003F7594"/>
    <w:rsid w:val="004179A6"/>
    <w:rsid w:val="00480BD5"/>
    <w:rsid w:val="004D077E"/>
    <w:rsid w:val="004D0E21"/>
    <w:rsid w:val="00507C00"/>
    <w:rsid w:val="0054095B"/>
    <w:rsid w:val="00595D01"/>
    <w:rsid w:val="005F372F"/>
    <w:rsid w:val="00602F90"/>
    <w:rsid w:val="006052E0"/>
    <w:rsid w:val="0064430B"/>
    <w:rsid w:val="006778F1"/>
    <w:rsid w:val="00814610"/>
    <w:rsid w:val="008F0ABB"/>
    <w:rsid w:val="00910916"/>
    <w:rsid w:val="00945273"/>
    <w:rsid w:val="0096392C"/>
    <w:rsid w:val="009E0983"/>
    <w:rsid w:val="009F4FFD"/>
    <w:rsid w:val="00A03C88"/>
    <w:rsid w:val="00A14298"/>
    <w:rsid w:val="00A548EF"/>
    <w:rsid w:val="00AB7E59"/>
    <w:rsid w:val="00AE403B"/>
    <w:rsid w:val="00B17BCB"/>
    <w:rsid w:val="00B801C7"/>
    <w:rsid w:val="00B97380"/>
    <w:rsid w:val="00BC1E0A"/>
    <w:rsid w:val="00BC6CB1"/>
    <w:rsid w:val="00C16F27"/>
    <w:rsid w:val="00C17661"/>
    <w:rsid w:val="00CC0F4F"/>
    <w:rsid w:val="00CD2D4C"/>
    <w:rsid w:val="00CF054F"/>
    <w:rsid w:val="00D24776"/>
    <w:rsid w:val="00DE2579"/>
    <w:rsid w:val="00EA1FA7"/>
    <w:rsid w:val="00EA3135"/>
    <w:rsid w:val="00EA50BB"/>
    <w:rsid w:val="00EC1B83"/>
    <w:rsid w:val="00ED5E0E"/>
    <w:rsid w:val="00F624FB"/>
    <w:rsid w:val="00F716E0"/>
    <w:rsid w:val="00F744DA"/>
    <w:rsid w:val="00F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6438"/>
  <w15:docId w15:val="{041CC6FD-E91A-4005-844D-0EEC4827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D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E0983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AE403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D2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CD2D4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F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4FFD"/>
  </w:style>
  <w:style w:type="paragraph" w:styleId="aa">
    <w:name w:val="footer"/>
    <w:basedOn w:val="a"/>
    <w:link w:val="ab"/>
    <w:uiPriority w:val="99"/>
    <w:unhideWhenUsed/>
    <w:rsid w:val="009F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4FFD"/>
  </w:style>
  <w:style w:type="paragraph" w:customStyle="1" w:styleId="Default">
    <w:name w:val="Default"/>
    <w:rsid w:val="00B97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1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05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60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05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52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g">
    <w:name w:val="tag"/>
    <w:basedOn w:val="a0"/>
    <w:rsid w:val="006052E0"/>
  </w:style>
  <w:style w:type="character" w:styleId="HTML1">
    <w:name w:val="HTML Code"/>
    <w:basedOn w:val="a0"/>
    <w:uiPriority w:val="99"/>
    <w:semiHidden/>
    <w:unhideWhenUsed/>
    <w:rsid w:val="006052E0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6052E0"/>
  </w:style>
  <w:style w:type="character" w:customStyle="1" w:styleId="reftag">
    <w:name w:val="reftag"/>
    <w:basedOn w:val="a0"/>
    <w:rsid w:val="006052E0"/>
  </w:style>
  <w:style w:type="character" w:customStyle="1" w:styleId="dom">
    <w:name w:val="dom"/>
    <w:basedOn w:val="a0"/>
    <w:rsid w:val="006052E0"/>
  </w:style>
  <w:style w:type="paragraph" w:customStyle="1" w:styleId="prim">
    <w:name w:val="prim"/>
    <w:basedOn w:val="a"/>
    <w:rsid w:val="0060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677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J6hMLsscO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redirect?event=video_description&amp;redir_token=QUFFLUhqbHJWWlZjZENrY3RqSG1lc3A0VEwxdThKZ3dPQXxBQ3Jtc0ttSHJhQ0t4UWZMRmdkazduUzFHdG5pV1BSdVRXYW80OGFQU08zUkhOZXE5R051VVk4QlRyUW5FeEZGLWlua3dtdWI0LXN4Mko1V2VnUlhqRHhJbHJYMkxVN3N3eVh6RzVtbWo2SFVISEdreDZpRDNpbw&amp;q=https%3A%2F%2Fatom.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AD84-5B9F-4B3D-92DC-F0EB45DB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НАТАЛЬЯ Иванова</cp:lastModifiedBy>
  <cp:revision>5</cp:revision>
  <cp:lastPrinted>2020-11-23T16:39:00Z</cp:lastPrinted>
  <dcterms:created xsi:type="dcterms:W3CDTF">2020-12-14T18:27:00Z</dcterms:created>
  <dcterms:modified xsi:type="dcterms:W3CDTF">2021-11-09T08:56:00Z</dcterms:modified>
</cp:coreProperties>
</file>